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41902" w14:textId="66C9D2C5" w:rsidR="001A7BFD" w:rsidRPr="009B5C53" w:rsidRDefault="001A7BFD" w:rsidP="001A7BFD">
      <w:pPr>
        <w:tabs>
          <w:tab w:val="left" w:pos="284"/>
          <w:tab w:val="left" w:pos="426"/>
        </w:tabs>
        <w:spacing w:after="0" w:line="240" w:lineRule="auto"/>
        <w:jc w:val="center"/>
        <w:rPr>
          <w:b/>
        </w:rPr>
      </w:pPr>
      <w:r w:rsidRPr="009B5C53">
        <w:rPr>
          <w:b/>
        </w:rPr>
        <w:t>Quiz</w:t>
      </w:r>
      <w:r>
        <w:rPr>
          <w:b/>
        </w:rPr>
        <w:t xml:space="preserve">zes </w:t>
      </w:r>
      <w:r w:rsidR="00494B02">
        <w:rPr>
          <w:b/>
        </w:rPr>
        <w:t>Class 10</w:t>
      </w:r>
      <w:bookmarkStart w:id="0" w:name="_GoBack"/>
      <w:bookmarkEnd w:id="0"/>
      <w:r w:rsidRPr="009B5C53">
        <w:rPr>
          <w:b/>
        </w:rPr>
        <w:t>: Overview of study designs.</w:t>
      </w:r>
    </w:p>
    <w:p w14:paraId="3896264E" w14:textId="77777777" w:rsidR="001A7BFD" w:rsidRDefault="001A7BFD" w:rsidP="001A7BFD">
      <w:pPr>
        <w:tabs>
          <w:tab w:val="left" w:pos="284"/>
          <w:tab w:val="left" w:pos="426"/>
          <w:tab w:val="left" w:pos="720"/>
        </w:tabs>
        <w:spacing w:after="0" w:line="240" w:lineRule="auto"/>
        <w:rPr>
          <w:b/>
        </w:rPr>
        <w:sectPr w:rsidR="001A7BFD" w:rsidSect="001A7BFD">
          <w:pgSz w:w="15840" w:h="12240" w:orient="landscape"/>
          <w:pgMar w:top="1417" w:right="1417" w:bottom="1417" w:left="1134" w:header="720" w:footer="720" w:gutter="0"/>
          <w:cols w:space="720"/>
          <w:docGrid w:linePitch="360"/>
        </w:sectPr>
      </w:pPr>
    </w:p>
    <w:p w14:paraId="7F805CC1" w14:textId="5C976F50" w:rsidR="001A7BFD" w:rsidRPr="00A545E6" w:rsidRDefault="001A7BFD" w:rsidP="001A7BFD">
      <w:pPr>
        <w:tabs>
          <w:tab w:val="left" w:pos="284"/>
          <w:tab w:val="left" w:pos="426"/>
          <w:tab w:val="left" w:pos="720"/>
        </w:tabs>
        <w:spacing w:after="0" w:line="240" w:lineRule="auto"/>
      </w:pPr>
      <w:r w:rsidRPr="009B5C53">
        <w:rPr>
          <w:b/>
        </w:rPr>
        <w:t>Question 1</w:t>
      </w:r>
      <w:r w:rsidRPr="00A545E6">
        <w:t>:  Choose all characteristics of descriptive studies:</w:t>
      </w:r>
    </w:p>
    <w:p w14:paraId="7A736234" w14:textId="77777777" w:rsidR="001A7BFD" w:rsidRPr="00A545E6" w:rsidRDefault="001A7BFD" w:rsidP="001A7BFD">
      <w:pPr>
        <w:numPr>
          <w:ilvl w:val="1"/>
          <w:numId w:val="1"/>
        </w:numPr>
        <w:tabs>
          <w:tab w:val="left" w:pos="284"/>
          <w:tab w:val="left" w:pos="426"/>
          <w:tab w:val="left" w:pos="720"/>
        </w:tabs>
        <w:spacing w:after="0" w:line="240" w:lineRule="auto"/>
        <w:ind w:left="0" w:firstLine="0"/>
      </w:pPr>
      <w:r w:rsidRPr="00A545E6">
        <w:t>Driven by hypothesis or hypotheses</w:t>
      </w:r>
    </w:p>
    <w:p w14:paraId="378B5C1A" w14:textId="77777777" w:rsidR="001A7BFD" w:rsidRPr="00A545E6" w:rsidRDefault="001A7BFD" w:rsidP="001A7BFD">
      <w:pPr>
        <w:numPr>
          <w:ilvl w:val="1"/>
          <w:numId w:val="1"/>
        </w:numPr>
        <w:tabs>
          <w:tab w:val="left" w:pos="284"/>
          <w:tab w:val="left" w:pos="426"/>
          <w:tab w:val="left" w:pos="720"/>
        </w:tabs>
        <w:spacing w:after="0" w:line="240" w:lineRule="auto"/>
        <w:ind w:left="0" w:firstLine="0"/>
      </w:pPr>
      <w:r w:rsidRPr="00A545E6">
        <w:t>Accept that associations may or may not be causal</w:t>
      </w:r>
    </w:p>
    <w:p w14:paraId="78592AFB" w14:textId="77777777" w:rsidR="001A7BFD" w:rsidRPr="00A545E6" w:rsidRDefault="001A7BFD" w:rsidP="001A7BFD">
      <w:pPr>
        <w:numPr>
          <w:ilvl w:val="1"/>
          <w:numId w:val="1"/>
        </w:numPr>
        <w:tabs>
          <w:tab w:val="left" w:pos="284"/>
          <w:tab w:val="left" w:pos="426"/>
          <w:tab w:val="left" w:pos="720"/>
        </w:tabs>
        <w:spacing w:after="0" w:line="240" w:lineRule="auto"/>
        <w:ind w:left="0" w:firstLine="0"/>
      </w:pPr>
      <w:r w:rsidRPr="00A545E6">
        <w:t>More often require new data collection</w:t>
      </w:r>
    </w:p>
    <w:p w14:paraId="0FD2E1B6" w14:textId="77777777" w:rsidR="001A7BFD" w:rsidRPr="00A545E6" w:rsidRDefault="001A7BFD" w:rsidP="001A7BFD">
      <w:pPr>
        <w:numPr>
          <w:ilvl w:val="1"/>
          <w:numId w:val="1"/>
        </w:numPr>
        <w:tabs>
          <w:tab w:val="left" w:pos="284"/>
          <w:tab w:val="left" w:pos="426"/>
          <w:tab w:val="left" w:pos="720"/>
        </w:tabs>
        <w:spacing w:after="0" w:line="240" w:lineRule="auto"/>
        <w:ind w:left="0" w:firstLine="0"/>
      </w:pPr>
      <w:r w:rsidRPr="00A545E6">
        <w:t>No advance hypothesis</w:t>
      </w:r>
    </w:p>
    <w:p w14:paraId="2829C6C7" w14:textId="77777777" w:rsidR="001A7BFD" w:rsidRPr="00A545E6" w:rsidRDefault="001A7BFD" w:rsidP="001A7BFD">
      <w:pPr>
        <w:numPr>
          <w:ilvl w:val="1"/>
          <w:numId w:val="1"/>
        </w:numPr>
        <w:tabs>
          <w:tab w:val="left" w:pos="284"/>
          <w:tab w:val="left" w:pos="426"/>
          <w:tab w:val="left" w:pos="720"/>
        </w:tabs>
        <w:spacing w:after="0" w:line="240" w:lineRule="auto"/>
        <w:ind w:left="0" w:firstLine="0"/>
      </w:pPr>
      <w:r w:rsidRPr="00A545E6">
        <w:t>Hypothesis usually proposes a causal link</w:t>
      </w:r>
    </w:p>
    <w:p w14:paraId="65BB9AF4" w14:textId="77777777" w:rsidR="001A7BFD" w:rsidRPr="00A545E6" w:rsidRDefault="001A7BFD" w:rsidP="001A7BFD">
      <w:pPr>
        <w:numPr>
          <w:ilvl w:val="1"/>
          <w:numId w:val="1"/>
        </w:numPr>
        <w:tabs>
          <w:tab w:val="left" w:pos="284"/>
          <w:tab w:val="left" w:pos="426"/>
          <w:tab w:val="left" w:pos="720"/>
        </w:tabs>
        <w:spacing w:after="0" w:line="240" w:lineRule="auto"/>
        <w:ind w:left="0" w:firstLine="0"/>
      </w:pPr>
      <w:r w:rsidRPr="00A545E6">
        <w:t>Often use pre-existing data</w:t>
      </w:r>
    </w:p>
    <w:p w14:paraId="69347A99" w14:textId="77777777" w:rsidR="001A7BFD" w:rsidRPr="00A545E6" w:rsidRDefault="001A7BFD" w:rsidP="001A7BFD">
      <w:pPr>
        <w:tabs>
          <w:tab w:val="left" w:pos="284"/>
          <w:tab w:val="left" w:pos="426"/>
          <w:tab w:val="left" w:pos="720"/>
        </w:tabs>
        <w:spacing w:after="0" w:line="240" w:lineRule="auto"/>
      </w:pPr>
      <w:r w:rsidRPr="009B5C53">
        <w:rPr>
          <w:b/>
        </w:rPr>
        <w:t xml:space="preserve">Question </w:t>
      </w:r>
      <w:r w:rsidRPr="00A545E6">
        <w:t>2: Choose all characteristics of analytic studies:</w:t>
      </w:r>
    </w:p>
    <w:p w14:paraId="1D50385E" w14:textId="77777777" w:rsidR="001A7BFD" w:rsidRPr="00A545E6" w:rsidRDefault="001A7BFD" w:rsidP="001A7BFD">
      <w:pPr>
        <w:numPr>
          <w:ilvl w:val="0"/>
          <w:numId w:val="2"/>
        </w:numPr>
        <w:tabs>
          <w:tab w:val="left" w:pos="284"/>
          <w:tab w:val="left" w:pos="426"/>
          <w:tab w:val="left" w:pos="720"/>
        </w:tabs>
        <w:spacing w:after="0" w:line="240" w:lineRule="auto"/>
        <w:ind w:left="0" w:firstLine="0"/>
      </w:pPr>
      <w:r w:rsidRPr="00A545E6">
        <w:t>Driven by hypothesis or hypotheses</w:t>
      </w:r>
    </w:p>
    <w:p w14:paraId="298F407F" w14:textId="77777777" w:rsidR="001A7BFD" w:rsidRPr="00A545E6" w:rsidRDefault="001A7BFD" w:rsidP="001A7BFD">
      <w:pPr>
        <w:numPr>
          <w:ilvl w:val="0"/>
          <w:numId w:val="2"/>
        </w:numPr>
        <w:tabs>
          <w:tab w:val="left" w:pos="284"/>
          <w:tab w:val="left" w:pos="426"/>
          <w:tab w:val="left" w:pos="720"/>
        </w:tabs>
        <w:spacing w:after="0" w:line="240" w:lineRule="auto"/>
        <w:ind w:left="0" w:firstLine="0"/>
      </w:pPr>
      <w:r w:rsidRPr="00A545E6">
        <w:t>Accept that associations may or may not be causal</w:t>
      </w:r>
    </w:p>
    <w:p w14:paraId="77AA1383" w14:textId="77777777" w:rsidR="001A7BFD" w:rsidRPr="00A545E6" w:rsidRDefault="001A7BFD" w:rsidP="001A7BFD">
      <w:pPr>
        <w:numPr>
          <w:ilvl w:val="0"/>
          <w:numId w:val="2"/>
        </w:numPr>
        <w:tabs>
          <w:tab w:val="left" w:pos="284"/>
          <w:tab w:val="left" w:pos="426"/>
          <w:tab w:val="left" w:pos="720"/>
        </w:tabs>
        <w:spacing w:after="0" w:line="240" w:lineRule="auto"/>
        <w:ind w:left="0" w:firstLine="0"/>
      </w:pPr>
      <w:r w:rsidRPr="00A545E6">
        <w:t>More often require new data collection</w:t>
      </w:r>
    </w:p>
    <w:p w14:paraId="52BB7E74" w14:textId="77777777" w:rsidR="001A7BFD" w:rsidRPr="00A545E6" w:rsidRDefault="001A7BFD" w:rsidP="001A7BFD">
      <w:pPr>
        <w:numPr>
          <w:ilvl w:val="0"/>
          <w:numId w:val="2"/>
        </w:numPr>
        <w:tabs>
          <w:tab w:val="left" w:pos="284"/>
          <w:tab w:val="left" w:pos="426"/>
          <w:tab w:val="left" w:pos="720"/>
        </w:tabs>
        <w:spacing w:after="0" w:line="240" w:lineRule="auto"/>
        <w:ind w:left="0" w:firstLine="0"/>
      </w:pPr>
      <w:r w:rsidRPr="00A545E6">
        <w:t>No advance hypothesis</w:t>
      </w:r>
    </w:p>
    <w:p w14:paraId="7DEEF756" w14:textId="77777777" w:rsidR="001A7BFD" w:rsidRPr="00A545E6" w:rsidRDefault="001A7BFD" w:rsidP="001A7BFD">
      <w:pPr>
        <w:numPr>
          <w:ilvl w:val="0"/>
          <w:numId w:val="2"/>
        </w:numPr>
        <w:tabs>
          <w:tab w:val="left" w:pos="284"/>
          <w:tab w:val="left" w:pos="426"/>
          <w:tab w:val="left" w:pos="720"/>
        </w:tabs>
        <w:spacing w:after="0" w:line="240" w:lineRule="auto"/>
        <w:ind w:left="0" w:firstLine="0"/>
      </w:pPr>
      <w:r w:rsidRPr="00A545E6">
        <w:t>Hypothesis usually proposes a causal link</w:t>
      </w:r>
    </w:p>
    <w:p w14:paraId="53939E38" w14:textId="77777777" w:rsidR="001A7BFD" w:rsidRPr="00A545E6" w:rsidRDefault="001A7BFD" w:rsidP="001A7BFD">
      <w:pPr>
        <w:numPr>
          <w:ilvl w:val="0"/>
          <w:numId w:val="2"/>
        </w:numPr>
        <w:tabs>
          <w:tab w:val="left" w:pos="284"/>
          <w:tab w:val="left" w:pos="426"/>
          <w:tab w:val="left" w:pos="720"/>
        </w:tabs>
        <w:spacing w:after="0" w:line="240" w:lineRule="auto"/>
        <w:ind w:left="0" w:firstLine="0"/>
      </w:pPr>
      <w:r w:rsidRPr="00A545E6">
        <w:t>Often use pre-existing data</w:t>
      </w:r>
    </w:p>
    <w:p w14:paraId="6129AD79" w14:textId="77777777" w:rsidR="001A7BFD" w:rsidRPr="00A545E6" w:rsidRDefault="001A7BFD" w:rsidP="001A7BFD">
      <w:pPr>
        <w:tabs>
          <w:tab w:val="left" w:pos="284"/>
          <w:tab w:val="left" w:pos="426"/>
          <w:tab w:val="left" w:pos="720"/>
        </w:tabs>
        <w:spacing w:after="0" w:line="240" w:lineRule="auto"/>
      </w:pPr>
      <w:r w:rsidRPr="009B5C53">
        <w:rPr>
          <w:b/>
        </w:rPr>
        <w:t xml:space="preserve">Question </w:t>
      </w:r>
      <w:r w:rsidRPr="00A545E6">
        <w:t xml:space="preserve">4: In experimental studies: </w:t>
      </w:r>
    </w:p>
    <w:p w14:paraId="16F0E0B6" w14:textId="77777777" w:rsidR="001A7BFD" w:rsidRPr="00A545E6" w:rsidRDefault="001A7BFD" w:rsidP="001A7BFD">
      <w:pPr>
        <w:numPr>
          <w:ilvl w:val="0"/>
          <w:numId w:val="3"/>
        </w:numPr>
        <w:tabs>
          <w:tab w:val="left" w:pos="284"/>
          <w:tab w:val="left" w:pos="426"/>
          <w:tab w:val="left" w:pos="720"/>
        </w:tabs>
        <w:spacing w:after="0" w:line="240" w:lineRule="auto"/>
        <w:ind w:left="0" w:firstLine="0"/>
      </w:pPr>
      <w:r w:rsidRPr="00A545E6">
        <w:t>Investigator assigns exposure status</w:t>
      </w:r>
    </w:p>
    <w:p w14:paraId="31E97338" w14:textId="77777777" w:rsidR="001A7BFD" w:rsidRPr="00A545E6" w:rsidRDefault="001A7BFD" w:rsidP="001A7BFD">
      <w:pPr>
        <w:numPr>
          <w:ilvl w:val="0"/>
          <w:numId w:val="3"/>
        </w:numPr>
        <w:tabs>
          <w:tab w:val="left" w:pos="284"/>
          <w:tab w:val="left" w:pos="426"/>
          <w:tab w:val="left" w:pos="720"/>
        </w:tabs>
        <w:spacing w:after="0" w:line="240" w:lineRule="auto"/>
        <w:ind w:left="0" w:firstLine="0"/>
      </w:pPr>
      <w:r w:rsidRPr="00A545E6">
        <w:t>Investigator observes exposure status</w:t>
      </w:r>
    </w:p>
    <w:p w14:paraId="63F601A9" w14:textId="77777777" w:rsidR="001A7BFD" w:rsidRPr="00A545E6" w:rsidRDefault="001A7BFD" w:rsidP="001A7BFD">
      <w:pPr>
        <w:numPr>
          <w:ilvl w:val="0"/>
          <w:numId w:val="3"/>
        </w:numPr>
        <w:tabs>
          <w:tab w:val="left" w:pos="284"/>
          <w:tab w:val="left" w:pos="426"/>
          <w:tab w:val="left" w:pos="720"/>
        </w:tabs>
        <w:spacing w:after="0" w:line="240" w:lineRule="auto"/>
        <w:ind w:left="0" w:firstLine="0"/>
      </w:pPr>
      <w:r w:rsidRPr="00A545E6">
        <w:t>Not feasible or ethical for some exposures</w:t>
      </w:r>
    </w:p>
    <w:p w14:paraId="6FAA93D2" w14:textId="77777777" w:rsidR="001A7BFD" w:rsidRPr="00A545E6" w:rsidRDefault="001A7BFD" w:rsidP="001A7BFD">
      <w:pPr>
        <w:numPr>
          <w:ilvl w:val="0"/>
          <w:numId w:val="3"/>
        </w:numPr>
        <w:tabs>
          <w:tab w:val="left" w:pos="284"/>
          <w:tab w:val="left" w:pos="426"/>
          <w:tab w:val="left" w:pos="720"/>
        </w:tabs>
        <w:spacing w:after="0" w:line="240" w:lineRule="auto"/>
        <w:ind w:left="0" w:firstLine="0"/>
      </w:pPr>
      <w:r w:rsidRPr="00A545E6">
        <w:t>More feasible and ethical for some exposures</w:t>
      </w:r>
    </w:p>
    <w:p w14:paraId="7DF5E0E9" w14:textId="77777777" w:rsidR="001A7BFD" w:rsidRPr="00A545E6" w:rsidRDefault="001A7BFD" w:rsidP="001A7BFD">
      <w:pPr>
        <w:numPr>
          <w:ilvl w:val="0"/>
          <w:numId w:val="3"/>
        </w:numPr>
        <w:tabs>
          <w:tab w:val="left" w:pos="284"/>
          <w:tab w:val="left" w:pos="426"/>
          <w:tab w:val="left" w:pos="720"/>
        </w:tabs>
        <w:spacing w:after="0" w:line="240" w:lineRule="auto"/>
        <w:ind w:left="0" w:firstLine="0"/>
      </w:pPr>
      <w:r w:rsidRPr="00A545E6">
        <w:t>“Gold standard” of epidemiology</w:t>
      </w:r>
    </w:p>
    <w:p w14:paraId="5CC25423" w14:textId="77777777" w:rsidR="001A7BFD" w:rsidRPr="00A545E6" w:rsidRDefault="001A7BFD" w:rsidP="001A7BFD">
      <w:pPr>
        <w:numPr>
          <w:ilvl w:val="0"/>
          <w:numId w:val="3"/>
        </w:numPr>
        <w:tabs>
          <w:tab w:val="left" w:pos="284"/>
          <w:tab w:val="left" w:pos="426"/>
          <w:tab w:val="left" w:pos="720"/>
        </w:tabs>
        <w:spacing w:after="0" w:line="240" w:lineRule="auto"/>
        <w:ind w:left="0" w:firstLine="0"/>
      </w:pPr>
      <w:r w:rsidRPr="00A545E6">
        <w:t>Efficient for rare or long-delayed outcomes</w:t>
      </w:r>
    </w:p>
    <w:p w14:paraId="2622A88B" w14:textId="77777777" w:rsidR="001A7BFD" w:rsidRPr="00A545E6" w:rsidRDefault="001A7BFD" w:rsidP="001A7BFD">
      <w:pPr>
        <w:numPr>
          <w:ilvl w:val="0"/>
          <w:numId w:val="3"/>
        </w:numPr>
        <w:tabs>
          <w:tab w:val="left" w:pos="284"/>
          <w:tab w:val="left" w:pos="426"/>
          <w:tab w:val="left" w:pos="720"/>
        </w:tabs>
        <w:spacing w:after="0" w:line="240" w:lineRule="auto"/>
        <w:ind w:left="0" w:firstLine="0"/>
      </w:pPr>
      <w:r w:rsidRPr="00A545E6">
        <w:t>Can estimate incidence in both groups</w:t>
      </w:r>
    </w:p>
    <w:p w14:paraId="1AA8B091" w14:textId="77777777" w:rsidR="001A7BFD" w:rsidRPr="00A545E6" w:rsidRDefault="001A7BFD" w:rsidP="001A7BFD">
      <w:pPr>
        <w:tabs>
          <w:tab w:val="left" w:pos="284"/>
          <w:tab w:val="left" w:pos="426"/>
          <w:tab w:val="left" w:pos="720"/>
        </w:tabs>
        <w:spacing w:after="0" w:line="240" w:lineRule="auto"/>
      </w:pPr>
      <w:r w:rsidRPr="009B5C53">
        <w:rPr>
          <w:b/>
        </w:rPr>
        <w:t xml:space="preserve">Question </w:t>
      </w:r>
      <w:r w:rsidRPr="00A545E6">
        <w:t>5: In observational studies:</w:t>
      </w:r>
    </w:p>
    <w:p w14:paraId="548A7CDF" w14:textId="77777777" w:rsidR="001A7BFD" w:rsidRPr="00A545E6" w:rsidRDefault="001A7BFD" w:rsidP="001A7BFD">
      <w:pPr>
        <w:numPr>
          <w:ilvl w:val="0"/>
          <w:numId w:val="4"/>
        </w:numPr>
        <w:tabs>
          <w:tab w:val="left" w:pos="284"/>
          <w:tab w:val="left" w:pos="426"/>
          <w:tab w:val="left" w:pos="720"/>
        </w:tabs>
        <w:spacing w:after="0" w:line="240" w:lineRule="auto"/>
        <w:ind w:left="0" w:firstLine="0"/>
      </w:pPr>
      <w:r w:rsidRPr="00A545E6">
        <w:t>Investigator assigns exposure status</w:t>
      </w:r>
    </w:p>
    <w:p w14:paraId="5FE55AD1" w14:textId="77777777" w:rsidR="001A7BFD" w:rsidRPr="00A545E6" w:rsidRDefault="001A7BFD" w:rsidP="001A7BFD">
      <w:pPr>
        <w:numPr>
          <w:ilvl w:val="0"/>
          <w:numId w:val="4"/>
        </w:numPr>
        <w:tabs>
          <w:tab w:val="left" w:pos="284"/>
          <w:tab w:val="left" w:pos="426"/>
          <w:tab w:val="left" w:pos="720"/>
        </w:tabs>
        <w:spacing w:after="0" w:line="240" w:lineRule="auto"/>
        <w:ind w:left="0" w:firstLine="0"/>
      </w:pPr>
      <w:r w:rsidRPr="00A545E6">
        <w:t>Investigator observes exposure status</w:t>
      </w:r>
    </w:p>
    <w:p w14:paraId="7CD9DBAA" w14:textId="77777777" w:rsidR="001A7BFD" w:rsidRPr="00A545E6" w:rsidRDefault="001A7BFD" w:rsidP="001A7BFD">
      <w:pPr>
        <w:numPr>
          <w:ilvl w:val="0"/>
          <w:numId w:val="4"/>
        </w:numPr>
        <w:tabs>
          <w:tab w:val="left" w:pos="284"/>
          <w:tab w:val="left" w:pos="426"/>
          <w:tab w:val="left" w:pos="720"/>
        </w:tabs>
        <w:spacing w:after="0" w:line="240" w:lineRule="auto"/>
        <w:ind w:left="0" w:firstLine="0"/>
      </w:pPr>
      <w:r w:rsidRPr="00A545E6">
        <w:t>Not feasible or ethical for some exposures</w:t>
      </w:r>
    </w:p>
    <w:p w14:paraId="4CCCFD7F" w14:textId="77777777" w:rsidR="001A7BFD" w:rsidRPr="00A545E6" w:rsidRDefault="001A7BFD" w:rsidP="001A7BFD">
      <w:pPr>
        <w:numPr>
          <w:ilvl w:val="0"/>
          <w:numId w:val="4"/>
        </w:numPr>
        <w:tabs>
          <w:tab w:val="left" w:pos="284"/>
          <w:tab w:val="left" w:pos="426"/>
          <w:tab w:val="left" w:pos="720"/>
        </w:tabs>
        <w:spacing w:after="0" w:line="240" w:lineRule="auto"/>
        <w:ind w:left="0" w:firstLine="0"/>
      </w:pPr>
      <w:r w:rsidRPr="00A545E6">
        <w:t>More feasible and ethical for some exposures</w:t>
      </w:r>
    </w:p>
    <w:p w14:paraId="6F25CAF9" w14:textId="77777777" w:rsidR="001A7BFD" w:rsidRPr="00A545E6" w:rsidRDefault="001A7BFD" w:rsidP="001A7BFD">
      <w:pPr>
        <w:numPr>
          <w:ilvl w:val="0"/>
          <w:numId w:val="4"/>
        </w:numPr>
        <w:tabs>
          <w:tab w:val="left" w:pos="284"/>
          <w:tab w:val="left" w:pos="426"/>
          <w:tab w:val="left" w:pos="720"/>
        </w:tabs>
        <w:spacing w:after="0" w:line="240" w:lineRule="auto"/>
        <w:ind w:left="0" w:firstLine="0"/>
      </w:pPr>
      <w:r w:rsidRPr="00A545E6">
        <w:t>“Gold standard” of epidemiology</w:t>
      </w:r>
    </w:p>
    <w:p w14:paraId="17E8AA7F" w14:textId="77777777" w:rsidR="001A7BFD" w:rsidRPr="00A545E6" w:rsidRDefault="001A7BFD" w:rsidP="001A7BFD">
      <w:pPr>
        <w:numPr>
          <w:ilvl w:val="0"/>
          <w:numId w:val="4"/>
        </w:numPr>
        <w:tabs>
          <w:tab w:val="left" w:pos="284"/>
          <w:tab w:val="left" w:pos="426"/>
          <w:tab w:val="left" w:pos="720"/>
        </w:tabs>
        <w:spacing w:after="0" w:line="240" w:lineRule="auto"/>
        <w:ind w:left="0" w:firstLine="0"/>
      </w:pPr>
      <w:r w:rsidRPr="00A545E6">
        <w:t>Efficient for rare or long-delayed outcomes</w:t>
      </w:r>
    </w:p>
    <w:p w14:paraId="53E17D50" w14:textId="77777777" w:rsidR="001A7BFD" w:rsidRPr="00A545E6" w:rsidRDefault="001A7BFD" w:rsidP="001A7BFD">
      <w:pPr>
        <w:numPr>
          <w:ilvl w:val="0"/>
          <w:numId w:val="4"/>
        </w:numPr>
        <w:tabs>
          <w:tab w:val="left" w:pos="284"/>
          <w:tab w:val="left" w:pos="426"/>
          <w:tab w:val="left" w:pos="720"/>
        </w:tabs>
        <w:spacing w:after="0" w:line="240" w:lineRule="auto"/>
        <w:ind w:left="0" w:firstLine="0"/>
      </w:pPr>
      <w:r w:rsidRPr="00A545E6">
        <w:t>Can estimate incidence in both groups</w:t>
      </w:r>
    </w:p>
    <w:p w14:paraId="0C91423A" w14:textId="77777777" w:rsidR="001A7BFD" w:rsidRPr="00A545E6" w:rsidRDefault="001A7BFD" w:rsidP="001A7BFD">
      <w:pPr>
        <w:tabs>
          <w:tab w:val="left" w:pos="284"/>
          <w:tab w:val="left" w:pos="426"/>
          <w:tab w:val="left" w:pos="720"/>
        </w:tabs>
        <w:spacing w:after="0" w:line="240" w:lineRule="auto"/>
      </w:pPr>
      <w:r w:rsidRPr="009B5C53">
        <w:rPr>
          <w:b/>
        </w:rPr>
        <w:t xml:space="preserve">Question </w:t>
      </w:r>
      <w:r w:rsidRPr="00A545E6">
        <w:t xml:space="preserve">6: Please, choose all that are true for cohort study design </w:t>
      </w:r>
    </w:p>
    <w:p w14:paraId="3BA66E95" w14:textId="77777777" w:rsidR="001A7BFD" w:rsidRPr="00A545E6" w:rsidRDefault="001A7BFD" w:rsidP="001A7BFD">
      <w:pPr>
        <w:numPr>
          <w:ilvl w:val="0"/>
          <w:numId w:val="5"/>
        </w:numPr>
        <w:tabs>
          <w:tab w:val="left" w:pos="284"/>
          <w:tab w:val="left" w:pos="426"/>
          <w:tab w:val="left" w:pos="720"/>
        </w:tabs>
        <w:spacing w:after="0" w:line="240" w:lineRule="auto"/>
        <w:ind w:left="0" w:firstLine="0"/>
      </w:pPr>
      <w:r w:rsidRPr="00A545E6">
        <w:t>Efficient for rare exposures</w:t>
      </w:r>
    </w:p>
    <w:p w14:paraId="7AED16DA" w14:textId="77777777" w:rsidR="001A7BFD" w:rsidRPr="00A545E6" w:rsidRDefault="001A7BFD" w:rsidP="001A7BFD">
      <w:pPr>
        <w:numPr>
          <w:ilvl w:val="0"/>
          <w:numId w:val="5"/>
        </w:numPr>
        <w:tabs>
          <w:tab w:val="left" w:pos="284"/>
          <w:tab w:val="left" w:pos="426"/>
          <w:tab w:val="left" w:pos="720"/>
        </w:tabs>
        <w:spacing w:after="0" w:line="240" w:lineRule="auto"/>
        <w:ind w:left="0" w:firstLine="0"/>
      </w:pPr>
      <w:r w:rsidRPr="00A545E6">
        <w:t>Efficient for rare or delayed outcomes</w:t>
      </w:r>
    </w:p>
    <w:p w14:paraId="7492A965" w14:textId="77777777" w:rsidR="001A7BFD" w:rsidRPr="00A545E6" w:rsidRDefault="001A7BFD" w:rsidP="001A7BFD">
      <w:pPr>
        <w:numPr>
          <w:ilvl w:val="0"/>
          <w:numId w:val="5"/>
        </w:numPr>
        <w:tabs>
          <w:tab w:val="left" w:pos="284"/>
          <w:tab w:val="left" w:pos="426"/>
          <w:tab w:val="left" w:pos="720"/>
        </w:tabs>
        <w:spacing w:after="0" w:line="240" w:lineRule="auto"/>
        <w:ind w:left="0" w:firstLine="0"/>
      </w:pPr>
      <w:r w:rsidRPr="00A545E6">
        <w:t>Cannot estimate incidence directly</w:t>
      </w:r>
    </w:p>
    <w:p w14:paraId="39797FCD" w14:textId="77777777" w:rsidR="001A7BFD" w:rsidRPr="00A545E6" w:rsidRDefault="001A7BFD" w:rsidP="001A7BFD">
      <w:pPr>
        <w:numPr>
          <w:ilvl w:val="0"/>
          <w:numId w:val="5"/>
        </w:numPr>
        <w:tabs>
          <w:tab w:val="left" w:pos="284"/>
          <w:tab w:val="left" w:pos="426"/>
          <w:tab w:val="left" w:pos="720"/>
        </w:tabs>
        <w:spacing w:after="0" w:line="240" w:lineRule="auto"/>
        <w:ind w:left="0" w:firstLine="0"/>
      </w:pPr>
      <w:r w:rsidRPr="00A545E6">
        <w:t>Can estimate incidence in both groups</w:t>
      </w:r>
    </w:p>
    <w:p w14:paraId="0528BBE9" w14:textId="77777777" w:rsidR="001A7BFD" w:rsidRPr="00A545E6" w:rsidRDefault="001A7BFD" w:rsidP="001A7BFD">
      <w:pPr>
        <w:numPr>
          <w:ilvl w:val="0"/>
          <w:numId w:val="5"/>
        </w:numPr>
        <w:tabs>
          <w:tab w:val="left" w:pos="284"/>
          <w:tab w:val="left" w:pos="426"/>
          <w:tab w:val="left" w:pos="720"/>
        </w:tabs>
        <w:spacing w:after="0" w:line="240" w:lineRule="auto"/>
        <w:ind w:left="0" w:firstLine="0"/>
      </w:pPr>
      <w:r w:rsidRPr="00A545E6">
        <w:t>Easy to study multiple outcomes</w:t>
      </w:r>
    </w:p>
    <w:p w14:paraId="06BD845C" w14:textId="77777777" w:rsidR="001A7BFD" w:rsidRPr="00A545E6" w:rsidRDefault="001A7BFD" w:rsidP="001A7BFD">
      <w:pPr>
        <w:numPr>
          <w:ilvl w:val="0"/>
          <w:numId w:val="5"/>
        </w:numPr>
        <w:tabs>
          <w:tab w:val="left" w:pos="284"/>
          <w:tab w:val="left" w:pos="426"/>
          <w:tab w:val="left" w:pos="720"/>
        </w:tabs>
        <w:spacing w:after="0" w:line="240" w:lineRule="auto"/>
        <w:ind w:left="0" w:firstLine="0"/>
      </w:pPr>
      <w:r w:rsidRPr="00A545E6">
        <w:t>Easy to study multiple exposures</w:t>
      </w:r>
    </w:p>
    <w:p w14:paraId="2F8B5F11" w14:textId="77777777" w:rsidR="001A7BFD" w:rsidRPr="00A545E6" w:rsidRDefault="001A7BFD" w:rsidP="001A7BFD">
      <w:pPr>
        <w:tabs>
          <w:tab w:val="left" w:pos="284"/>
          <w:tab w:val="left" w:pos="426"/>
          <w:tab w:val="left" w:pos="720"/>
        </w:tabs>
        <w:spacing w:after="0" w:line="240" w:lineRule="auto"/>
      </w:pPr>
      <w:r w:rsidRPr="009B5C53">
        <w:rPr>
          <w:b/>
        </w:rPr>
        <w:t xml:space="preserve">Question </w:t>
      </w:r>
      <w:r w:rsidRPr="00A545E6">
        <w:t>7: Please, choose all that are true for case control study design</w:t>
      </w:r>
    </w:p>
    <w:p w14:paraId="10CAD802" w14:textId="77777777" w:rsidR="001A7BFD" w:rsidRPr="00A545E6" w:rsidRDefault="001A7BFD" w:rsidP="001A7BFD">
      <w:pPr>
        <w:numPr>
          <w:ilvl w:val="0"/>
          <w:numId w:val="5"/>
        </w:numPr>
        <w:tabs>
          <w:tab w:val="left" w:pos="284"/>
          <w:tab w:val="left" w:pos="426"/>
          <w:tab w:val="left" w:pos="720"/>
        </w:tabs>
        <w:spacing w:after="0" w:line="240" w:lineRule="auto"/>
        <w:ind w:left="0" w:firstLine="0"/>
      </w:pPr>
      <w:r w:rsidRPr="00A545E6">
        <w:t>Efficient for rare exposures</w:t>
      </w:r>
    </w:p>
    <w:p w14:paraId="50CD8D7B" w14:textId="77777777" w:rsidR="001A7BFD" w:rsidRPr="00A545E6" w:rsidRDefault="001A7BFD" w:rsidP="001A7BFD">
      <w:pPr>
        <w:numPr>
          <w:ilvl w:val="0"/>
          <w:numId w:val="5"/>
        </w:numPr>
        <w:tabs>
          <w:tab w:val="left" w:pos="284"/>
          <w:tab w:val="left" w:pos="426"/>
          <w:tab w:val="left" w:pos="720"/>
        </w:tabs>
        <w:spacing w:after="0" w:line="240" w:lineRule="auto"/>
        <w:ind w:left="0" w:firstLine="0"/>
      </w:pPr>
      <w:r w:rsidRPr="00A545E6">
        <w:t>Efficient for rare or delayed outcomes</w:t>
      </w:r>
    </w:p>
    <w:p w14:paraId="78B98FD5" w14:textId="77777777" w:rsidR="001A7BFD" w:rsidRPr="00A545E6" w:rsidRDefault="001A7BFD" w:rsidP="001A7BFD">
      <w:pPr>
        <w:numPr>
          <w:ilvl w:val="0"/>
          <w:numId w:val="5"/>
        </w:numPr>
        <w:tabs>
          <w:tab w:val="left" w:pos="284"/>
          <w:tab w:val="left" w:pos="426"/>
          <w:tab w:val="left" w:pos="720"/>
        </w:tabs>
        <w:spacing w:after="0" w:line="240" w:lineRule="auto"/>
        <w:ind w:left="0" w:firstLine="0"/>
      </w:pPr>
      <w:r w:rsidRPr="00A545E6">
        <w:t>Cannot estimate incidence directly</w:t>
      </w:r>
    </w:p>
    <w:p w14:paraId="01CFCAA8" w14:textId="77777777" w:rsidR="001A7BFD" w:rsidRPr="00A545E6" w:rsidRDefault="001A7BFD" w:rsidP="001A7BFD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</w:pPr>
      <w:r w:rsidRPr="00A545E6">
        <w:t>Can estimate incidence in both groups</w:t>
      </w:r>
    </w:p>
    <w:p w14:paraId="1B9E2E47" w14:textId="77777777" w:rsidR="001A7BFD" w:rsidRPr="00A545E6" w:rsidRDefault="001A7BFD" w:rsidP="001A7BFD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</w:pPr>
      <w:r w:rsidRPr="00A545E6">
        <w:t>Easy to study multiple outcomes</w:t>
      </w:r>
    </w:p>
    <w:p w14:paraId="1E6229D2" w14:textId="77777777" w:rsidR="001A7BFD" w:rsidRPr="00A545E6" w:rsidRDefault="001A7BFD" w:rsidP="001A7BFD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</w:pPr>
      <w:r w:rsidRPr="00A545E6">
        <w:t>Easy to study multiple exposures</w:t>
      </w:r>
    </w:p>
    <w:p w14:paraId="5B58BFA2" w14:textId="00EE7B75" w:rsidR="001A7BFD" w:rsidRPr="00A545E6" w:rsidRDefault="001A7BFD" w:rsidP="001A7BFD">
      <w:pPr>
        <w:tabs>
          <w:tab w:val="left" w:pos="284"/>
          <w:tab w:val="left" w:pos="426"/>
        </w:tabs>
        <w:spacing w:after="0" w:line="240" w:lineRule="auto"/>
      </w:pPr>
      <w:r w:rsidRPr="009B5C53">
        <w:rPr>
          <w:b/>
        </w:rPr>
        <w:t xml:space="preserve">Question </w:t>
      </w:r>
      <w:proofErr w:type="gramStart"/>
      <w:r w:rsidRPr="00A545E6">
        <w:t>8</w:t>
      </w:r>
      <w:r>
        <w:t xml:space="preserve">  </w:t>
      </w:r>
      <w:r w:rsidRPr="00A545E6">
        <w:t>In</w:t>
      </w:r>
      <w:proofErr w:type="gramEnd"/>
      <w:r w:rsidRPr="00A545E6">
        <w:t xml:space="preserve"> ecologic studies:</w:t>
      </w:r>
    </w:p>
    <w:p w14:paraId="76BC9CDD" w14:textId="77777777" w:rsidR="001A7BFD" w:rsidRPr="00A545E6" w:rsidRDefault="001A7BFD" w:rsidP="001A7BFD">
      <w:pPr>
        <w:pStyle w:val="ListParagraph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hanging="90"/>
      </w:pPr>
      <w:r w:rsidRPr="00A545E6">
        <w:t xml:space="preserve">Use group level data </w:t>
      </w:r>
    </w:p>
    <w:p w14:paraId="3CDAC385" w14:textId="77777777" w:rsidR="001A7BFD" w:rsidRPr="00A545E6" w:rsidRDefault="001A7BFD" w:rsidP="001A7BFD">
      <w:pPr>
        <w:pStyle w:val="ListParagraph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hanging="90"/>
      </w:pPr>
      <w:r w:rsidRPr="00A545E6">
        <w:t xml:space="preserve">Use individual level data </w:t>
      </w:r>
    </w:p>
    <w:p w14:paraId="2F8B9B43" w14:textId="77777777" w:rsidR="001A7BFD" w:rsidRPr="00A545E6" w:rsidRDefault="001A7BFD" w:rsidP="001A7BFD">
      <w:pPr>
        <w:pStyle w:val="ListParagraph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hanging="90"/>
      </w:pPr>
      <w:r w:rsidRPr="00A545E6">
        <w:t>Have information on BOTH exposure and disease for the same individuals</w:t>
      </w:r>
    </w:p>
    <w:p w14:paraId="19D019EE" w14:textId="77777777" w:rsidR="001A7BFD" w:rsidRPr="00A545E6" w:rsidRDefault="001A7BFD" w:rsidP="001A7BFD">
      <w:pPr>
        <w:pStyle w:val="ListParagraph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hanging="90"/>
      </w:pPr>
      <w:r w:rsidRPr="00A545E6">
        <w:t xml:space="preserve"> Use aggregate or average measure of exposure </w:t>
      </w:r>
    </w:p>
    <w:p w14:paraId="5F7F88F7" w14:textId="77777777" w:rsidR="001A7BFD" w:rsidRPr="00A545E6" w:rsidRDefault="001A7BFD" w:rsidP="001A7BFD">
      <w:pPr>
        <w:pStyle w:val="ListParagraph"/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ind w:left="0" w:hanging="90"/>
      </w:pPr>
      <w:r w:rsidRPr="00A545E6">
        <w:t xml:space="preserve">Use disease or death rates in certain areas </w:t>
      </w:r>
    </w:p>
    <w:p w14:paraId="3AB64CD7" w14:textId="0442423F" w:rsidR="001A7BFD" w:rsidRPr="00A545E6" w:rsidRDefault="001A7BFD" w:rsidP="001A7BFD">
      <w:pPr>
        <w:tabs>
          <w:tab w:val="left" w:pos="284"/>
          <w:tab w:val="left" w:pos="426"/>
        </w:tabs>
        <w:spacing w:after="0" w:line="240" w:lineRule="auto"/>
        <w:ind w:hanging="90"/>
      </w:pPr>
      <w:r w:rsidRPr="001A7BFD">
        <w:rPr>
          <w:b/>
          <w:bCs/>
        </w:rPr>
        <w:t xml:space="preserve">Question </w:t>
      </w:r>
      <w:r w:rsidRPr="001A7BFD">
        <w:rPr>
          <w:b/>
          <w:bCs/>
        </w:rPr>
        <w:t>9</w:t>
      </w:r>
      <w:r w:rsidRPr="001A7BFD">
        <w:rPr>
          <w:b/>
          <w:bCs/>
        </w:rPr>
        <w:t>:</w:t>
      </w:r>
      <w:r w:rsidRPr="00A545E6">
        <w:t xml:space="preserve"> Ecologic fallacy is characterized by: </w:t>
      </w:r>
    </w:p>
    <w:p w14:paraId="7EAE972A" w14:textId="77777777" w:rsidR="001A7BFD" w:rsidRPr="00A545E6" w:rsidRDefault="001A7BFD" w:rsidP="001A7BFD">
      <w:pPr>
        <w:pStyle w:val="ListParagraph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hanging="90"/>
      </w:pPr>
      <w:r w:rsidRPr="00A545E6">
        <w:t>Incorrect inferences about the individual level are made from group-level data</w:t>
      </w:r>
    </w:p>
    <w:p w14:paraId="0AEA15E8" w14:textId="77777777" w:rsidR="001A7BFD" w:rsidRPr="00A545E6" w:rsidRDefault="001A7BFD" w:rsidP="001A7BFD">
      <w:pPr>
        <w:pStyle w:val="ListParagraph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hanging="90"/>
      </w:pPr>
      <w:r w:rsidRPr="00A545E6">
        <w:t>Accept that associations may or may not be causal</w:t>
      </w:r>
    </w:p>
    <w:p w14:paraId="51570B45" w14:textId="77777777" w:rsidR="001A7BFD" w:rsidRPr="00A545E6" w:rsidRDefault="001A7BFD" w:rsidP="001A7BFD">
      <w:pPr>
        <w:pStyle w:val="ListParagraph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hanging="90"/>
      </w:pPr>
      <w:r w:rsidRPr="00A545E6">
        <w:t>Associations observed at the group level may not represent the exposure-disease relationship at the individual level</w:t>
      </w:r>
    </w:p>
    <w:p w14:paraId="1358336E" w14:textId="77777777" w:rsidR="001A7BFD" w:rsidRPr="00A545E6" w:rsidRDefault="001A7BFD" w:rsidP="001A7BFD">
      <w:pPr>
        <w:pStyle w:val="ListParagraph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hanging="90"/>
      </w:pPr>
      <w:r w:rsidRPr="00A545E6">
        <w:t>Suggesting hypotheses about potential causal associations</w:t>
      </w:r>
    </w:p>
    <w:p w14:paraId="39B9C2E0" w14:textId="77777777" w:rsidR="001A7BFD" w:rsidRPr="00A545E6" w:rsidRDefault="001A7BFD" w:rsidP="001A7BFD">
      <w:pPr>
        <w:pStyle w:val="ListParagraph"/>
        <w:numPr>
          <w:ilvl w:val="0"/>
          <w:numId w:val="7"/>
        </w:numPr>
        <w:tabs>
          <w:tab w:val="left" w:pos="284"/>
          <w:tab w:val="left" w:pos="426"/>
        </w:tabs>
        <w:spacing w:after="0" w:line="240" w:lineRule="auto"/>
        <w:ind w:left="0" w:hanging="90"/>
      </w:pPr>
      <w:r w:rsidRPr="00A545E6">
        <w:t>Identifying burden of disease and health behaviors in a given population</w:t>
      </w:r>
    </w:p>
    <w:p w14:paraId="2675E2E5" w14:textId="61357CBB" w:rsidR="001A7BFD" w:rsidRPr="00A545E6" w:rsidRDefault="001A7BFD" w:rsidP="001A7BFD">
      <w:pPr>
        <w:tabs>
          <w:tab w:val="left" w:pos="284"/>
          <w:tab w:val="left" w:pos="426"/>
        </w:tabs>
        <w:spacing w:after="0" w:line="240" w:lineRule="auto"/>
        <w:ind w:hanging="90"/>
      </w:pPr>
      <w:r w:rsidRPr="001A7BFD">
        <w:rPr>
          <w:b/>
          <w:bCs/>
        </w:rPr>
        <w:t xml:space="preserve">Question </w:t>
      </w:r>
      <w:r>
        <w:rPr>
          <w:b/>
          <w:bCs/>
        </w:rPr>
        <w:t>10</w:t>
      </w:r>
      <w:r w:rsidRPr="00A545E6">
        <w:t xml:space="preserve"> Disadvantages of cross-sectional studies:</w:t>
      </w:r>
    </w:p>
    <w:p w14:paraId="138E24AA" w14:textId="77777777" w:rsidR="001A7BFD" w:rsidRPr="00A545E6" w:rsidRDefault="001A7BFD" w:rsidP="001A7BFD">
      <w:pPr>
        <w:numPr>
          <w:ilvl w:val="1"/>
          <w:numId w:val="8"/>
        </w:numPr>
        <w:tabs>
          <w:tab w:val="left" w:pos="284"/>
          <w:tab w:val="left" w:pos="426"/>
        </w:tabs>
        <w:spacing w:after="0" w:line="240" w:lineRule="auto"/>
        <w:ind w:left="0" w:hanging="90"/>
      </w:pPr>
      <w:r w:rsidRPr="00A545E6">
        <w:t>Usually more expensive</w:t>
      </w:r>
    </w:p>
    <w:p w14:paraId="4F214D72" w14:textId="77777777" w:rsidR="001A7BFD" w:rsidRPr="00A545E6" w:rsidRDefault="001A7BFD" w:rsidP="001A7BFD">
      <w:pPr>
        <w:numPr>
          <w:ilvl w:val="1"/>
          <w:numId w:val="8"/>
        </w:numPr>
        <w:tabs>
          <w:tab w:val="left" w:pos="284"/>
          <w:tab w:val="left" w:pos="426"/>
        </w:tabs>
        <w:spacing w:after="0" w:line="240" w:lineRule="auto"/>
        <w:ind w:left="0" w:hanging="90"/>
      </w:pPr>
      <w:r w:rsidRPr="00A545E6">
        <w:t>Cannot determine temporal relation between exposure and disease since both are measured at the same time</w:t>
      </w:r>
    </w:p>
    <w:p w14:paraId="4BA4F763" w14:textId="77777777" w:rsidR="001A7BFD" w:rsidRPr="00A545E6" w:rsidRDefault="001A7BFD" w:rsidP="001A7BFD">
      <w:pPr>
        <w:numPr>
          <w:ilvl w:val="1"/>
          <w:numId w:val="8"/>
        </w:numPr>
        <w:tabs>
          <w:tab w:val="left" w:pos="284"/>
          <w:tab w:val="left" w:pos="426"/>
        </w:tabs>
        <w:spacing w:after="0" w:line="240" w:lineRule="auto"/>
        <w:ind w:left="0" w:hanging="90"/>
      </w:pPr>
      <w:r w:rsidRPr="00A545E6">
        <w:t>Cases who die or recover are not captured, since only current (prevalent) cases included</w:t>
      </w:r>
    </w:p>
    <w:p w14:paraId="12B37D2A" w14:textId="77777777" w:rsidR="001A7BFD" w:rsidRPr="00A545E6" w:rsidRDefault="001A7BFD" w:rsidP="001A7BFD">
      <w:pPr>
        <w:numPr>
          <w:ilvl w:val="1"/>
          <w:numId w:val="8"/>
        </w:numPr>
        <w:tabs>
          <w:tab w:val="left" w:pos="284"/>
          <w:tab w:val="left" w:pos="426"/>
        </w:tabs>
        <w:spacing w:after="0" w:line="240" w:lineRule="auto"/>
        <w:ind w:left="0" w:hanging="90"/>
      </w:pPr>
      <w:proofErr w:type="gramStart"/>
      <w:r w:rsidRPr="00A545E6">
        <w:lastRenderedPageBreak/>
        <w:t>Can’t  be</w:t>
      </w:r>
      <w:proofErr w:type="gramEnd"/>
      <w:r w:rsidRPr="00A545E6">
        <w:t xml:space="preserve"> used to test hypotheses about exposures that do not change over time</w:t>
      </w:r>
    </w:p>
    <w:p w14:paraId="0AD572D4" w14:textId="77777777" w:rsidR="001A7BFD" w:rsidRPr="00A545E6" w:rsidRDefault="001A7BFD" w:rsidP="001A7BFD">
      <w:pPr>
        <w:numPr>
          <w:ilvl w:val="1"/>
          <w:numId w:val="8"/>
        </w:numPr>
        <w:tabs>
          <w:tab w:val="left" w:pos="284"/>
          <w:tab w:val="left" w:pos="426"/>
        </w:tabs>
        <w:spacing w:after="0" w:line="240" w:lineRule="auto"/>
        <w:ind w:left="0" w:hanging="90"/>
      </w:pPr>
      <w:r w:rsidRPr="00A545E6">
        <w:t>Do not provide incidence data</w:t>
      </w:r>
    </w:p>
    <w:p w14:paraId="39A2D5D4" w14:textId="77777777" w:rsidR="001A7BFD" w:rsidRPr="00A545E6" w:rsidRDefault="001A7BFD" w:rsidP="001A7BFD">
      <w:pPr>
        <w:numPr>
          <w:ilvl w:val="1"/>
          <w:numId w:val="8"/>
        </w:numPr>
        <w:tabs>
          <w:tab w:val="left" w:pos="284"/>
          <w:tab w:val="left" w:pos="426"/>
        </w:tabs>
        <w:spacing w:after="0" w:line="240" w:lineRule="auto"/>
        <w:ind w:left="0" w:hanging="90"/>
      </w:pPr>
      <w:r w:rsidRPr="00A545E6">
        <w:t>Cannot study low prevalence diseases</w:t>
      </w:r>
    </w:p>
    <w:p w14:paraId="36F2034D" w14:textId="77777777" w:rsidR="001A7BFD" w:rsidRPr="00A545E6" w:rsidRDefault="001A7BFD" w:rsidP="001A7BFD">
      <w:pPr>
        <w:numPr>
          <w:ilvl w:val="1"/>
          <w:numId w:val="8"/>
        </w:numPr>
        <w:tabs>
          <w:tab w:val="left" w:pos="284"/>
          <w:tab w:val="left" w:pos="426"/>
        </w:tabs>
        <w:spacing w:after="0" w:line="240" w:lineRule="auto"/>
        <w:ind w:left="0" w:hanging="90"/>
      </w:pPr>
      <w:r w:rsidRPr="00A545E6">
        <w:t>Need to track persons over time</w:t>
      </w:r>
    </w:p>
    <w:p w14:paraId="7D758047" w14:textId="5BFF0A91" w:rsidR="001A7BFD" w:rsidRPr="009B5C53" w:rsidRDefault="001A7BFD" w:rsidP="001A7BFD">
      <w:pPr>
        <w:tabs>
          <w:tab w:val="left" w:pos="284"/>
          <w:tab w:val="left" w:pos="426"/>
        </w:tabs>
        <w:spacing w:after="0" w:line="240" w:lineRule="auto"/>
        <w:ind w:hanging="90"/>
        <w:jc w:val="center"/>
        <w:rPr>
          <w:b/>
        </w:rPr>
      </w:pPr>
      <w:r w:rsidRPr="009B5C53">
        <w:rPr>
          <w:b/>
        </w:rPr>
        <w:t xml:space="preserve">Quiz # Experimental studies </w:t>
      </w:r>
    </w:p>
    <w:p w14:paraId="1FC725CC" w14:textId="77777777" w:rsidR="001A7BFD" w:rsidRPr="00A545E6" w:rsidRDefault="001A7BFD" w:rsidP="001A7BFD">
      <w:pPr>
        <w:tabs>
          <w:tab w:val="left" w:pos="284"/>
          <w:tab w:val="left" w:pos="426"/>
        </w:tabs>
        <w:spacing w:after="0" w:line="240" w:lineRule="auto"/>
        <w:ind w:hanging="90"/>
      </w:pPr>
      <w:r w:rsidRPr="001A7BFD">
        <w:rPr>
          <w:b/>
          <w:bCs/>
        </w:rPr>
        <w:t>Question 1:</w:t>
      </w:r>
      <w:r w:rsidRPr="00A545E6">
        <w:t xml:space="preserve"> Why to do randomization</w:t>
      </w:r>
    </w:p>
    <w:p w14:paraId="3601BC48" w14:textId="77777777" w:rsidR="001A7BFD" w:rsidRPr="00A545E6" w:rsidRDefault="001A7BFD" w:rsidP="001A7BFD">
      <w:pPr>
        <w:pStyle w:val="ListParagraph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0" w:hanging="90"/>
      </w:pPr>
      <w:r w:rsidRPr="00A545E6">
        <w:t>To get adequate sample size</w:t>
      </w:r>
    </w:p>
    <w:p w14:paraId="7BA0E055" w14:textId="77777777" w:rsidR="001A7BFD" w:rsidRPr="00A545E6" w:rsidRDefault="001A7BFD" w:rsidP="001A7BFD">
      <w:pPr>
        <w:pStyle w:val="ListParagraph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0" w:hanging="90"/>
      </w:pPr>
      <w:r w:rsidRPr="00A545E6">
        <w:t>To avoid bias</w:t>
      </w:r>
    </w:p>
    <w:p w14:paraId="65CB1656" w14:textId="77777777" w:rsidR="001A7BFD" w:rsidRPr="00A545E6" w:rsidRDefault="001A7BFD" w:rsidP="001A7BFD">
      <w:pPr>
        <w:pStyle w:val="ListParagraph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0" w:hanging="90"/>
      </w:pPr>
      <w:r w:rsidRPr="00A545E6">
        <w:t xml:space="preserve">To reduce confounding </w:t>
      </w:r>
    </w:p>
    <w:p w14:paraId="3B24CC04" w14:textId="77777777" w:rsidR="001A7BFD" w:rsidRPr="00A545E6" w:rsidRDefault="001A7BFD" w:rsidP="001A7BFD">
      <w:pPr>
        <w:pStyle w:val="ListParagraph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0" w:hanging="90"/>
      </w:pPr>
      <w:r w:rsidRPr="00A545E6">
        <w:t>To have similar distribution of other (including unknown) risk factors of outcome in both groups</w:t>
      </w:r>
    </w:p>
    <w:p w14:paraId="0DB38914" w14:textId="77777777" w:rsidR="001A7BFD" w:rsidRPr="00A545E6" w:rsidRDefault="001A7BFD" w:rsidP="001A7BFD">
      <w:pPr>
        <w:tabs>
          <w:tab w:val="left" w:pos="284"/>
          <w:tab w:val="left" w:pos="426"/>
        </w:tabs>
        <w:spacing w:after="0" w:line="240" w:lineRule="auto"/>
        <w:ind w:hanging="90"/>
      </w:pPr>
      <w:r w:rsidRPr="001A7BFD">
        <w:rPr>
          <w:b/>
          <w:bCs/>
        </w:rPr>
        <w:t>Question 2:</w:t>
      </w:r>
      <w:r w:rsidRPr="00A545E6">
        <w:t xml:space="preserve">  What is usually assigned to comparison group?</w:t>
      </w:r>
    </w:p>
    <w:p w14:paraId="3B9E6CA7" w14:textId="77777777" w:rsidR="001A7BFD" w:rsidRPr="00A545E6" w:rsidRDefault="001A7BFD" w:rsidP="001A7BFD">
      <w:pPr>
        <w:pStyle w:val="ListParagraph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hanging="90"/>
      </w:pPr>
      <w:r w:rsidRPr="00A545E6">
        <w:t>Usual care</w:t>
      </w:r>
    </w:p>
    <w:p w14:paraId="47BB18D6" w14:textId="77777777" w:rsidR="001A7BFD" w:rsidRPr="00A545E6" w:rsidRDefault="001A7BFD" w:rsidP="001A7BFD">
      <w:pPr>
        <w:pStyle w:val="ListParagraph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hanging="90"/>
      </w:pPr>
      <w:r w:rsidRPr="00A545E6">
        <w:t>New treatment</w:t>
      </w:r>
    </w:p>
    <w:p w14:paraId="6FB49F3C" w14:textId="77777777" w:rsidR="001A7BFD" w:rsidRPr="00A545E6" w:rsidRDefault="001A7BFD" w:rsidP="001A7BFD">
      <w:pPr>
        <w:pStyle w:val="ListParagraph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hanging="90"/>
      </w:pPr>
      <w:r w:rsidRPr="00A545E6">
        <w:t>Placebo</w:t>
      </w:r>
    </w:p>
    <w:p w14:paraId="7F4DA44C" w14:textId="77777777" w:rsidR="001A7BFD" w:rsidRPr="00A545E6" w:rsidRDefault="001A7BFD" w:rsidP="001A7BFD">
      <w:pPr>
        <w:pStyle w:val="ListParagraph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hanging="90"/>
      </w:pPr>
      <w:r w:rsidRPr="00A545E6">
        <w:t>Standard treatment or intervention</w:t>
      </w:r>
    </w:p>
    <w:p w14:paraId="60A50034" w14:textId="77777777" w:rsidR="001A7BFD" w:rsidRPr="00A545E6" w:rsidRDefault="001A7BFD" w:rsidP="001A7BFD">
      <w:pPr>
        <w:pStyle w:val="ListParagraph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</w:pPr>
      <w:r w:rsidRPr="00A545E6">
        <w:t>Nothing</w:t>
      </w:r>
    </w:p>
    <w:p w14:paraId="3505A9D3" w14:textId="77777777" w:rsidR="001A7BFD" w:rsidRPr="00A545E6" w:rsidRDefault="001A7BFD" w:rsidP="001A7BFD">
      <w:pPr>
        <w:pStyle w:val="ListParagraph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0" w:firstLine="0"/>
      </w:pPr>
      <w:r w:rsidRPr="00A545E6">
        <w:t xml:space="preserve">New preventive intervention </w:t>
      </w:r>
    </w:p>
    <w:p w14:paraId="3550E2D0" w14:textId="16D2DA66" w:rsidR="001A7BFD" w:rsidRPr="00A545E6" w:rsidRDefault="001A7BFD" w:rsidP="001A7BFD">
      <w:pPr>
        <w:tabs>
          <w:tab w:val="left" w:pos="284"/>
          <w:tab w:val="left" w:pos="426"/>
        </w:tabs>
        <w:spacing w:after="0" w:line="240" w:lineRule="auto"/>
      </w:pPr>
      <w:r w:rsidRPr="001A7BFD">
        <w:rPr>
          <w:b/>
          <w:bCs/>
        </w:rPr>
        <w:t xml:space="preserve">Question </w:t>
      </w:r>
      <w:proofErr w:type="gramStart"/>
      <w:r>
        <w:rPr>
          <w:b/>
          <w:bCs/>
        </w:rPr>
        <w:t>3</w:t>
      </w:r>
      <w:r w:rsidRPr="00A545E6">
        <w:t xml:space="preserve">  What</w:t>
      </w:r>
      <w:proofErr w:type="gramEnd"/>
      <w:r w:rsidRPr="00A545E6">
        <w:t xml:space="preserve"> is true for crossover design</w:t>
      </w:r>
    </w:p>
    <w:p w14:paraId="7B1A1343" w14:textId="77777777" w:rsidR="001A7BFD" w:rsidRPr="00A545E6" w:rsidRDefault="001A7BFD" w:rsidP="001A7BFD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</w:pPr>
      <w:r w:rsidRPr="00A545E6">
        <w:t xml:space="preserve">Two or </w:t>
      </w:r>
      <w:proofErr w:type="gramStart"/>
      <w:r w:rsidRPr="00A545E6">
        <w:t>more  independent</w:t>
      </w:r>
      <w:proofErr w:type="gramEnd"/>
      <w:r w:rsidRPr="00A545E6">
        <w:t xml:space="preserve"> treatments are tested</w:t>
      </w:r>
    </w:p>
    <w:p w14:paraId="3261D90B" w14:textId="77777777" w:rsidR="001A7BFD" w:rsidRPr="00A545E6" w:rsidRDefault="001A7BFD" w:rsidP="001A7BFD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</w:pPr>
      <w:r w:rsidRPr="00A545E6">
        <w:t>Each subject serves as his or her own control</w:t>
      </w:r>
    </w:p>
    <w:p w14:paraId="6ED03D74" w14:textId="77777777" w:rsidR="001A7BFD" w:rsidRPr="00A545E6" w:rsidRDefault="001A7BFD" w:rsidP="001A7BFD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</w:pPr>
      <w:r w:rsidRPr="00A545E6">
        <w:t xml:space="preserve">Only possible for certain treatments or exposures (won’t work if one treatment cures the disease, or treatment has residual </w:t>
      </w:r>
      <w:proofErr w:type="gramStart"/>
      <w:r w:rsidRPr="00A545E6">
        <w:t>effects )</w:t>
      </w:r>
      <w:proofErr w:type="gramEnd"/>
    </w:p>
    <w:p w14:paraId="45D28FC4" w14:textId="77777777" w:rsidR="001A7BFD" w:rsidRPr="00A545E6" w:rsidRDefault="001A7BFD" w:rsidP="001A7BFD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</w:pPr>
      <w:r w:rsidRPr="00A545E6">
        <w:t>“Washout period” between treatments is used</w:t>
      </w:r>
    </w:p>
    <w:p w14:paraId="39E21929" w14:textId="77777777" w:rsidR="001A7BFD" w:rsidRPr="00A545E6" w:rsidRDefault="001A7BFD" w:rsidP="001A7BFD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</w:pPr>
      <w:r w:rsidRPr="00A545E6">
        <w:t>Anticipated outcomes of the two treatments must be different</w:t>
      </w:r>
    </w:p>
    <w:p w14:paraId="31EC1442" w14:textId="77777777" w:rsidR="001A7BFD" w:rsidRPr="00A545E6" w:rsidRDefault="001A7BFD" w:rsidP="001A7BFD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</w:pPr>
      <w:r w:rsidRPr="00A545E6">
        <w:t>Can also be used to test interactions of two treatments</w:t>
      </w:r>
    </w:p>
    <w:p w14:paraId="48D20410" w14:textId="77777777" w:rsidR="001A7BFD" w:rsidRPr="00A545E6" w:rsidRDefault="001A7BFD" w:rsidP="001A7BFD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firstLine="0"/>
      </w:pPr>
      <w:r w:rsidRPr="00A545E6">
        <w:t>Modes of action of two treatments are independent</w:t>
      </w:r>
    </w:p>
    <w:p w14:paraId="3BF2BCB8" w14:textId="5C493A01" w:rsidR="001A7BFD" w:rsidRPr="00A545E6" w:rsidRDefault="001A7BFD" w:rsidP="001A7BFD">
      <w:pPr>
        <w:tabs>
          <w:tab w:val="left" w:pos="284"/>
          <w:tab w:val="left" w:pos="426"/>
        </w:tabs>
        <w:spacing w:after="0" w:line="240" w:lineRule="auto"/>
      </w:pPr>
      <w:r w:rsidRPr="001A7BFD">
        <w:rPr>
          <w:b/>
          <w:bCs/>
        </w:rPr>
        <w:t xml:space="preserve">Question </w:t>
      </w:r>
      <w:r>
        <w:rPr>
          <w:b/>
          <w:bCs/>
        </w:rPr>
        <w:t>4</w:t>
      </w:r>
      <w:r w:rsidRPr="00A545E6">
        <w:t xml:space="preserve"> What is true for factorial design </w:t>
      </w:r>
    </w:p>
    <w:p w14:paraId="6A3EAFB0" w14:textId="77777777" w:rsidR="001A7BFD" w:rsidRPr="00A545E6" w:rsidRDefault="001A7BFD" w:rsidP="001A7BFD">
      <w:pPr>
        <w:pStyle w:val="ListParagraph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</w:pPr>
      <w:r w:rsidRPr="00A545E6">
        <w:t xml:space="preserve">Two or </w:t>
      </w:r>
      <w:proofErr w:type="gramStart"/>
      <w:r w:rsidRPr="00A545E6">
        <w:t>more  independent</w:t>
      </w:r>
      <w:proofErr w:type="gramEnd"/>
      <w:r w:rsidRPr="00A545E6">
        <w:t xml:space="preserve"> treatments are tested</w:t>
      </w:r>
    </w:p>
    <w:p w14:paraId="01E6F2C5" w14:textId="77777777" w:rsidR="001A7BFD" w:rsidRPr="00A545E6" w:rsidRDefault="001A7BFD" w:rsidP="001A7BFD">
      <w:pPr>
        <w:pStyle w:val="ListParagraph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</w:pPr>
      <w:r w:rsidRPr="00A545E6">
        <w:t>Each subject serves as his or her own control</w:t>
      </w:r>
    </w:p>
    <w:p w14:paraId="13FC1E66" w14:textId="77777777" w:rsidR="001A7BFD" w:rsidRPr="00A545E6" w:rsidRDefault="001A7BFD" w:rsidP="001A7BFD">
      <w:pPr>
        <w:pStyle w:val="ListParagraph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</w:pPr>
      <w:r w:rsidRPr="00A545E6">
        <w:t xml:space="preserve">Only possible for certain treatments or exposures (won’t work if one treatment cures the disease, or treatment has residual </w:t>
      </w:r>
      <w:proofErr w:type="gramStart"/>
      <w:r w:rsidRPr="00A545E6">
        <w:t>effects )</w:t>
      </w:r>
      <w:proofErr w:type="gramEnd"/>
    </w:p>
    <w:p w14:paraId="4A26F6B0" w14:textId="77777777" w:rsidR="001A7BFD" w:rsidRPr="00A545E6" w:rsidRDefault="001A7BFD" w:rsidP="001A7BFD">
      <w:pPr>
        <w:pStyle w:val="ListParagraph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</w:pPr>
      <w:r w:rsidRPr="00A545E6">
        <w:t>“Washout period” between treatments is used</w:t>
      </w:r>
    </w:p>
    <w:p w14:paraId="53D2A14B" w14:textId="77777777" w:rsidR="001A7BFD" w:rsidRPr="00A545E6" w:rsidRDefault="001A7BFD" w:rsidP="001A7BFD">
      <w:pPr>
        <w:pStyle w:val="ListParagraph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</w:pPr>
      <w:r w:rsidRPr="00A545E6">
        <w:t>Anticipated outcomes of the two treatments must be different</w:t>
      </w:r>
    </w:p>
    <w:p w14:paraId="52828E8A" w14:textId="77777777" w:rsidR="001A7BFD" w:rsidRPr="00A545E6" w:rsidRDefault="001A7BFD" w:rsidP="001A7BFD">
      <w:pPr>
        <w:pStyle w:val="ListParagraph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</w:pPr>
      <w:r w:rsidRPr="00A545E6">
        <w:t>Can also be used to test interactions of two treatments</w:t>
      </w:r>
    </w:p>
    <w:p w14:paraId="75A32B3B" w14:textId="77777777" w:rsidR="001A7BFD" w:rsidRPr="00A545E6" w:rsidRDefault="001A7BFD" w:rsidP="001A7BFD">
      <w:pPr>
        <w:pStyle w:val="ListParagraph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</w:pPr>
      <w:r w:rsidRPr="00A545E6">
        <w:t>Modes of action of two treatments are independent</w:t>
      </w:r>
    </w:p>
    <w:p w14:paraId="0FBE743E" w14:textId="27776E11" w:rsidR="001A7BFD" w:rsidRPr="00A545E6" w:rsidRDefault="001A7BFD" w:rsidP="001A7BFD">
      <w:pPr>
        <w:tabs>
          <w:tab w:val="left" w:pos="284"/>
          <w:tab w:val="left" w:pos="426"/>
        </w:tabs>
        <w:spacing w:after="0" w:line="240" w:lineRule="auto"/>
      </w:pPr>
      <w:r w:rsidRPr="009B5C53">
        <w:rPr>
          <w:b/>
        </w:rPr>
        <w:t xml:space="preserve">Question </w:t>
      </w:r>
      <w:r w:rsidRPr="001A7BFD">
        <w:rPr>
          <w:b/>
          <w:bCs/>
        </w:rPr>
        <w:t>5</w:t>
      </w:r>
      <w:r w:rsidRPr="00A545E6">
        <w:t xml:space="preserve"> Efficacy analysis</w:t>
      </w:r>
    </w:p>
    <w:p w14:paraId="187E211A" w14:textId="77777777" w:rsidR="001A7BFD" w:rsidRPr="00A545E6" w:rsidRDefault="001A7BFD" w:rsidP="001A7BFD">
      <w:pPr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</w:pPr>
      <w:r w:rsidRPr="00A545E6">
        <w:t>Groups are analyzed according to randomization regardless of actual compliance</w:t>
      </w:r>
    </w:p>
    <w:p w14:paraId="39C8AD39" w14:textId="77777777" w:rsidR="001A7BFD" w:rsidRPr="00A545E6" w:rsidRDefault="001A7BFD" w:rsidP="001A7BFD">
      <w:pPr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</w:pPr>
      <w:r w:rsidRPr="00A545E6">
        <w:t xml:space="preserve">Groups are analyzed according to actual treatment received </w:t>
      </w:r>
    </w:p>
    <w:p w14:paraId="62AA482F" w14:textId="77777777" w:rsidR="001A7BFD" w:rsidRPr="00A545E6" w:rsidRDefault="001A7BFD" w:rsidP="001A7BFD">
      <w:pPr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</w:pPr>
      <w:r w:rsidRPr="00A545E6">
        <w:t>Reflects the potential effect of the treatment under ideal conditions (i.e., everyone adheres to treatment)</w:t>
      </w:r>
    </w:p>
    <w:p w14:paraId="39A0232B" w14:textId="77777777" w:rsidR="001A7BFD" w:rsidRPr="00A545E6" w:rsidRDefault="001A7BFD" w:rsidP="001A7BFD">
      <w:pPr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</w:pPr>
      <w:r w:rsidRPr="00A545E6">
        <w:t>Preserves the benefits of randomization</w:t>
      </w:r>
    </w:p>
    <w:p w14:paraId="4F71F845" w14:textId="77777777" w:rsidR="001A7BFD" w:rsidRPr="00A545E6" w:rsidRDefault="001A7BFD" w:rsidP="001A7BFD">
      <w:pPr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</w:pPr>
      <w:r w:rsidRPr="00A545E6">
        <w:t>Reflects what the effect of the treatment would be under “real world” conditions (effectiveness)</w:t>
      </w:r>
    </w:p>
    <w:p w14:paraId="624E4C20" w14:textId="77777777" w:rsidR="001A7BFD" w:rsidRPr="00A545E6" w:rsidRDefault="001A7BFD" w:rsidP="001A7BFD">
      <w:pPr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</w:pPr>
      <w:r w:rsidRPr="00A545E6">
        <w:t>Effects of treatment are analyzed within subgroups of the study population (e.g., by age or gender)</w:t>
      </w:r>
    </w:p>
    <w:p w14:paraId="70CB5864" w14:textId="77777777" w:rsidR="001A7BFD" w:rsidRPr="00A545E6" w:rsidRDefault="001A7BFD" w:rsidP="001A7BFD">
      <w:pPr>
        <w:spacing w:after="0" w:line="240" w:lineRule="auto"/>
      </w:pPr>
    </w:p>
    <w:p w14:paraId="440ADC54" w14:textId="6F47193D" w:rsidR="001A7BFD" w:rsidRPr="009B5C53" w:rsidRDefault="001A7BFD" w:rsidP="001A7BFD">
      <w:pPr>
        <w:tabs>
          <w:tab w:val="left" w:pos="284"/>
          <w:tab w:val="left" w:pos="426"/>
        </w:tabs>
        <w:spacing w:after="0" w:line="240" w:lineRule="auto"/>
        <w:jc w:val="center"/>
        <w:rPr>
          <w:b/>
        </w:rPr>
      </w:pPr>
      <w:r w:rsidRPr="009B5C53">
        <w:rPr>
          <w:b/>
        </w:rPr>
        <w:t xml:space="preserve">Quiz # Cohort studies </w:t>
      </w:r>
    </w:p>
    <w:p w14:paraId="6FB360D9" w14:textId="77777777" w:rsidR="001A7BFD" w:rsidRPr="00A545E6" w:rsidRDefault="001A7BFD" w:rsidP="001A7BFD">
      <w:pPr>
        <w:tabs>
          <w:tab w:val="left" w:pos="284"/>
          <w:tab w:val="left" w:pos="426"/>
        </w:tabs>
        <w:spacing w:after="0" w:line="240" w:lineRule="auto"/>
      </w:pPr>
      <w:r w:rsidRPr="001A7BFD">
        <w:rPr>
          <w:b/>
          <w:bCs/>
        </w:rPr>
        <w:t>Question 1</w:t>
      </w:r>
      <w:r w:rsidRPr="00A545E6">
        <w:t xml:space="preserve"> Participants for cohort studies are selected based on:</w:t>
      </w:r>
    </w:p>
    <w:p w14:paraId="4F9758F8" w14:textId="77777777" w:rsidR="001A7BFD" w:rsidRPr="00A545E6" w:rsidRDefault="001A7BFD" w:rsidP="001A7BFD">
      <w:pPr>
        <w:pStyle w:val="ListParagraph"/>
        <w:numPr>
          <w:ilvl w:val="3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</w:pPr>
      <w:r w:rsidRPr="00A545E6">
        <w:t xml:space="preserve">Exposure status </w:t>
      </w:r>
    </w:p>
    <w:p w14:paraId="7C3D10E9" w14:textId="77777777" w:rsidR="001A7BFD" w:rsidRPr="00A545E6" w:rsidRDefault="001A7BFD" w:rsidP="001A7BFD">
      <w:pPr>
        <w:pStyle w:val="ListParagraph"/>
        <w:numPr>
          <w:ilvl w:val="3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</w:pPr>
      <w:r w:rsidRPr="00A545E6">
        <w:t xml:space="preserve">Outcome status </w:t>
      </w:r>
    </w:p>
    <w:p w14:paraId="4DBEAD49" w14:textId="3DCE41A8" w:rsidR="001A7BFD" w:rsidRPr="00A545E6" w:rsidRDefault="001A7BFD" w:rsidP="001A7BFD">
      <w:pPr>
        <w:tabs>
          <w:tab w:val="left" w:pos="284"/>
          <w:tab w:val="left" w:pos="426"/>
        </w:tabs>
        <w:spacing w:after="0" w:line="240" w:lineRule="auto"/>
      </w:pPr>
      <w:r w:rsidRPr="001A7BFD">
        <w:rPr>
          <w:b/>
          <w:bCs/>
        </w:rPr>
        <w:t xml:space="preserve">Question </w:t>
      </w:r>
      <w:r>
        <w:rPr>
          <w:b/>
          <w:bCs/>
        </w:rPr>
        <w:t>2</w:t>
      </w:r>
      <w:r w:rsidRPr="00A545E6">
        <w:t xml:space="preserve"> What is true for retrospective cohort study </w:t>
      </w:r>
    </w:p>
    <w:p w14:paraId="270AA010" w14:textId="77777777" w:rsidR="001A7BFD" w:rsidRPr="00A545E6" w:rsidRDefault="001A7BFD" w:rsidP="001A7BFD">
      <w:pPr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 w:firstLine="0"/>
      </w:pPr>
      <w:r w:rsidRPr="00A545E6">
        <w:t>More expensive, time consuming</w:t>
      </w:r>
    </w:p>
    <w:p w14:paraId="5DAB57C8" w14:textId="77777777" w:rsidR="001A7BFD" w:rsidRPr="00A545E6" w:rsidRDefault="001A7BFD" w:rsidP="001A7BFD">
      <w:pPr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 w:firstLine="0"/>
      </w:pPr>
      <w:r w:rsidRPr="00A545E6">
        <w:t>Cheaper, faster</w:t>
      </w:r>
    </w:p>
    <w:p w14:paraId="115388EC" w14:textId="77777777" w:rsidR="001A7BFD" w:rsidRPr="00A545E6" w:rsidRDefault="001A7BFD" w:rsidP="001A7BFD">
      <w:pPr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 w:firstLine="0"/>
      </w:pPr>
      <w:r w:rsidRPr="00A545E6">
        <w:t>Not efficient for diseases with long latent periods</w:t>
      </w:r>
    </w:p>
    <w:p w14:paraId="4CB8837A" w14:textId="77777777" w:rsidR="001A7BFD" w:rsidRPr="00A545E6" w:rsidRDefault="001A7BFD" w:rsidP="001A7BFD">
      <w:pPr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 w:firstLine="0"/>
      </w:pPr>
      <w:r w:rsidRPr="00A545E6">
        <w:t>Efficient for diseases with long latent period</w:t>
      </w:r>
    </w:p>
    <w:p w14:paraId="5D98AC92" w14:textId="77777777" w:rsidR="001A7BFD" w:rsidRPr="00A545E6" w:rsidRDefault="001A7BFD" w:rsidP="001A7BFD">
      <w:pPr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 w:firstLine="0"/>
      </w:pPr>
      <w:r w:rsidRPr="00A545E6">
        <w:t>Less vulnerable to bias</w:t>
      </w:r>
    </w:p>
    <w:p w14:paraId="4521414B" w14:textId="77777777" w:rsidR="001A7BFD" w:rsidRPr="00A545E6" w:rsidRDefault="001A7BFD" w:rsidP="001A7BFD">
      <w:pPr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 w:firstLine="0"/>
      </w:pPr>
      <w:r w:rsidRPr="00A545E6">
        <w:t>Exposure data may be inadequate</w:t>
      </w:r>
    </w:p>
    <w:p w14:paraId="27D2B570" w14:textId="77777777" w:rsidR="001A7BFD" w:rsidRPr="00A545E6" w:rsidRDefault="001A7BFD" w:rsidP="001A7BFD">
      <w:pPr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 w:firstLine="0"/>
      </w:pPr>
      <w:r w:rsidRPr="00A545E6">
        <w:t>Better exposure and confounder data</w:t>
      </w:r>
    </w:p>
    <w:p w14:paraId="59873F56" w14:textId="77777777" w:rsidR="001A7BFD" w:rsidRPr="00A545E6" w:rsidRDefault="001A7BFD" w:rsidP="001A7BFD">
      <w:pPr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 w:firstLine="0"/>
      </w:pPr>
      <w:r w:rsidRPr="00A545E6">
        <w:t>More prone to bias</w:t>
      </w:r>
    </w:p>
    <w:p w14:paraId="3495A22E" w14:textId="65697ADE" w:rsidR="001A7BFD" w:rsidRPr="00A545E6" w:rsidRDefault="001A7BFD" w:rsidP="001A7BFD">
      <w:pPr>
        <w:tabs>
          <w:tab w:val="left" w:pos="284"/>
          <w:tab w:val="left" w:pos="426"/>
        </w:tabs>
        <w:spacing w:after="0" w:line="240" w:lineRule="auto"/>
      </w:pPr>
      <w:r w:rsidRPr="001A7BFD">
        <w:rPr>
          <w:b/>
          <w:bCs/>
        </w:rPr>
        <w:t xml:space="preserve">Question </w:t>
      </w:r>
      <w:r>
        <w:rPr>
          <w:b/>
          <w:bCs/>
        </w:rPr>
        <w:t>3</w:t>
      </w:r>
      <w:r w:rsidRPr="00A545E6">
        <w:t xml:space="preserve"> What is true for prospective cohort study </w:t>
      </w:r>
    </w:p>
    <w:p w14:paraId="6B7B93AD" w14:textId="77777777" w:rsidR="001A7BFD" w:rsidRPr="00A545E6" w:rsidRDefault="001A7BFD" w:rsidP="001A7BFD">
      <w:pPr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left="0" w:firstLine="0"/>
      </w:pPr>
      <w:r w:rsidRPr="00A545E6">
        <w:t>More expensive, time consuming</w:t>
      </w:r>
    </w:p>
    <w:p w14:paraId="7EDD534C" w14:textId="77777777" w:rsidR="001A7BFD" w:rsidRPr="00A545E6" w:rsidRDefault="001A7BFD" w:rsidP="001A7BFD">
      <w:pPr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left="0" w:firstLine="0"/>
      </w:pPr>
      <w:r w:rsidRPr="00A545E6">
        <w:t>Cheaper, faster</w:t>
      </w:r>
    </w:p>
    <w:p w14:paraId="0BD189C4" w14:textId="77777777" w:rsidR="001A7BFD" w:rsidRPr="00A545E6" w:rsidRDefault="001A7BFD" w:rsidP="001A7BFD">
      <w:pPr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left="0" w:firstLine="0"/>
      </w:pPr>
      <w:r w:rsidRPr="00A545E6">
        <w:t>Not efficient for diseases with long latent periods</w:t>
      </w:r>
    </w:p>
    <w:p w14:paraId="009EE120" w14:textId="77777777" w:rsidR="001A7BFD" w:rsidRPr="00A545E6" w:rsidRDefault="001A7BFD" w:rsidP="001A7BFD">
      <w:pPr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left="0" w:firstLine="0"/>
      </w:pPr>
      <w:r w:rsidRPr="00A545E6">
        <w:t>Efficient for diseases with long latent period</w:t>
      </w:r>
    </w:p>
    <w:p w14:paraId="6A2F2F96" w14:textId="77777777" w:rsidR="001A7BFD" w:rsidRPr="00A545E6" w:rsidRDefault="001A7BFD" w:rsidP="001A7BFD">
      <w:pPr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left="0" w:firstLine="0"/>
      </w:pPr>
      <w:r w:rsidRPr="00A545E6">
        <w:t>Less vulnerable to bias</w:t>
      </w:r>
    </w:p>
    <w:p w14:paraId="2F4178B8" w14:textId="77777777" w:rsidR="001A7BFD" w:rsidRPr="00A545E6" w:rsidRDefault="001A7BFD" w:rsidP="001A7BFD">
      <w:pPr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left="0" w:firstLine="0"/>
      </w:pPr>
      <w:r w:rsidRPr="00A545E6">
        <w:t>Exposure data may be inadequate</w:t>
      </w:r>
    </w:p>
    <w:p w14:paraId="7DC0E702" w14:textId="77777777" w:rsidR="001A7BFD" w:rsidRPr="00A545E6" w:rsidRDefault="001A7BFD" w:rsidP="001A7BFD">
      <w:pPr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left="0" w:firstLine="0"/>
      </w:pPr>
      <w:r w:rsidRPr="00A545E6">
        <w:t>Better exposure and confounder data</w:t>
      </w:r>
    </w:p>
    <w:p w14:paraId="6C6B3275" w14:textId="1A9B8518" w:rsidR="001A7BFD" w:rsidRPr="009B5C53" w:rsidRDefault="001A7BFD" w:rsidP="001A7BF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Quiz </w:t>
      </w:r>
      <w:proofErr w:type="gramStart"/>
      <w:r>
        <w:rPr>
          <w:b/>
        </w:rPr>
        <w:t>#</w:t>
      </w:r>
      <w:r w:rsidRPr="009B5C53">
        <w:rPr>
          <w:b/>
        </w:rPr>
        <w:t xml:space="preserve">  Case</w:t>
      </w:r>
      <w:proofErr w:type="gramEnd"/>
      <w:r w:rsidRPr="009B5C53">
        <w:rPr>
          <w:b/>
        </w:rPr>
        <w:t>-control studies (Lecture 8)</w:t>
      </w:r>
    </w:p>
    <w:p w14:paraId="677BA0B9" w14:textId="77777777" w:rsidR="001A7BFD" w:rsidRPr="00A545E6" w:rsidRDefault="001A7BFD" w:rsidP="001A7BFD">
      <w:pPr>
        <w:spacing w:after="0" w:line="240" w:lineRule="auto"/>
      </w:pPr>
    </w:p>
    <w:p w14:paraId="0CD1BA8B" w14:textId="4FD2E7F3" w:rsidR="001A7BFD" w:rsidRPr="00A545E6" w:rsidRDefault="001A7BFD" w:rsidP="001A7BFD">
      <w:pPr>
        <w:spacing w:after="0" w:line="240" w:lineRule="auto"/>
      </w:pPr>
      <w:proofErr w:type="gramStart"/>
      <w:r w:rsidRPr="001A7BFD">
        <w:rPr>
          <w:b/>
          <w:bCs/>
        </w:rPr>
        <w:t xml:space="preserve">Question  </w:t>
      </w:r>
      <w:r w:rsidRPr="001A7BFD">
        <w:rPr>
          <w:b/>
          <w:bCs/>
        </w:rPr>
        <w:t>1</w:t>
      </w:r>
      <w:proofErr w:type="gramEnd"/>
      <w:r w:rsidRPr="001A7BFD">
        <w:rPr>
          <w:b/>
          <w:bCs/>
        </w:rPr>
        <w:t>:</w:t>
      </w:r>
      <w:r w:rsidRPr="00A545E6">
        <w:t xml:space="preserve">  What is the purpose of the control group in a case-control study?</w:t>
      </w:r>
    </w:p>
    <w:p w14:paraId="64EE1819" w14:textId="77777777" w:rsidR="001A7BFD" w:rsidRPr="00A545E6" w:rsidRDefault="001A7BFD" w:rsidP="001A7BFD">
      <w:pPr>
        <w:pStyle w:val="ListParagraph"/>
        <w:numPr>
          <w:ilvl w:val="0"/>
          <w:numId w:val="16"/>
        </w:numPr>
        <w:spacing w:after="0" w:line="240" w:lineRule="auto"/>
        <w:ind w:left="0" w:firstLine="0"/>
      </w:pPr>
      <w:r w:rsidRPr="00A545E6">
        <w:t>To provide information on the disease distribution in the population that gave rise to the cases</w:t>
      </w:r>
    </w:p>
    <w:p w14:paraId="1D1F5A5D" w14:textId="77777777" w:rsidR="001A7BFD" w:rsidRPr="00A545E6" w:rsidRDefault="001A7BFD" w:rsidP="001A7BFD">
      <w:pPr>
        <w:pStyle w:val="ListParagraph"/>
        <w:numPr>
          <w:ilvl w:val="0"/>
          <w:numId w:val="16"/>
        </w:numPr>
        <w:spacing w:after="0" w:line="240" w:lineRule="auto"/>
        <w:ind w:left="0" w:firstLine="0"/>
      </w:pPr>
      <w:r w:rsidRPr="00A545E6">
        <w:t>To provide information on the exposure distribution in the population that gave rise to the cases</w:t>
      </w:r>
    </w:p>
    <w:p w14:paraId="56DA6F1C" w14:textId="77777777" w:rsidR="001A7BFD" w:rsidRPr="00A545E6" w:rsidRDefault="001A7BFD" w:rsidP="001A7BFD">
      <w:pPr>
        <w:pStyle w:val="ListParagraph"/>
        <w:spacing w:after="0" w:line="240" w:lineRule="auto"/>
        <w:ind w:left="0"/>
      </w:pPr>
    </w:p>
    <w:p w14:paraId="14E57066" w14:textId="4C30FEB0" w:rsidR="001A7BFD" w:rsidRPr="00A545E6" w:rsidRDefault="001A7BFD" w:rsidP="001A7BFD">
      <w:pPr>
        <w:tabs>
          <w:tab w:val="left" w:pos="284"/>
          <w:tab w:val="left" w:pos="426"/>
        </w:tabs>
        <w:spacing w:after="0" w:line="240" w:lineRule="auto"/>
      </w:pPr>
      <w:proofErr w:type="gramStart"/>
      <w:r w:rsidRPr="001A7BFD">
        <w:rPr>
          <w:b/>
          <w:bCs/>
        </w:rPr>
        <w:t xml:space="preserve">Question  </w:t>
      </w:r>
      <w:r>
        <w:rPr>
          <w:b/>
          <w:bCs/>
        </w:rPr>
        <w:t>2</w:t>
      </w:r>
      <w:proofErr w:type="gramEnd"/>
      <w:r>
        <w:rPr>
          <w:b/>
          <w:bCs/>
        </w:rPr>
        <w:t xml:space="preserve">. </w:t>
      </w:r>
      <w:r w:rsidRPr="00A545E6">
        <w:t>Case-cohort (base) sampling:</w:t>
      </w:r>
    </w:p>
    <w:p w14:paraId="771E53DC" w14:textId="77777777" w:rsidR="001A7BFD" w:rsidRPr="00A545E6" w:rsidRDefault="001A7BFD" w:rsidP="001A7BFD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</w:pPr>
      <w:r w:rsidRPr="00A545E6">
        <w:t>A Select a control from the population at risk when a case is diagnosed</w:t>
      </w:r>
    </w:p>
    <w:p w14:paraId="61841DB3" w14:textId="77777777" w:rsidR="001A7BFD" w:rsidRPr="00A545E6" w:rsidRDefault="001A7BFD" w:rsidP="001A7BFD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</w:pPr>
      <w:r w:rsidRPr="00A545E6">
        <w:t>B</w:t>
      </w:r>
      <w:r w:rsidRPr="00A545E6">
        <w:rPr>
          <w:rFonts w:eastAsiaTheme="minorEastAsia" w:hAnsi="Calibri"/>
          <w:color w:val="000000" w:themeColor="text1"/>
          <w:kern w:val="24"/>
          <w:sz w:val="64"/>
          <w:szCs w:val="64"/>
        </w:rPr>
        <w:t xml:space="preserve"> </w:t>
      </w:r>
      <w:r w:rsidRPr="00A545E6">
        <w:t>Select controls from the non-diseased at the end of the follow-up period</w:t>
      </w:r>
    </w:p>
    <w:p w14:paraId="247442C2" w14:textId="77777777" w:rsidR="001A7BFD" w:rsidRPr="00A545E6" w:rsidRDefault="001A7BFD" w:rsidP="001A7BFD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</w:pPr>
      <w:r w:rsidRPr="00A545E6">
        <w:t>C</w:t>
      </w:r>
      <w:r w:rsidRPr="00A545E6">
        <w:rPr>
          <w:rFonts w:eastAsiaTheme="minorEastAsia" w:hAnsi="Calibri"/>
          <w:color w:val="000000" w:themeColor="text1"/>
          <w:kern w:val="24"/>
          <w:sz w:val="64"/>
          <w:szCs w:val="64"/>
        </w:rPr>
        <w:t xml:space="preserve"> </w:t>
      </w:r>
      <w:r w:rsidRPr="00A545E6">
        <w:t>Select controls from the population at risk at the start of the follow-up period</w:t>
      </w:r>
    </w:p>
    <w:p w14:paraId="5EC8E35F" w14:textId="77777777" w:rsidR="001A7BFD" w:rsidRPr="00A545E6" w:rsidRDefault="001A7BFD" w:rsidP="001A7BFD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</w:pPr>
      <w:r w:rsidRPr="00A545E6">
        <w:t xml:space="preserve">Answer: </w:t>
      </w:r>
    </w:p>
    <w:p w14:paraId="5BC79BCF" w14:textId="77777777" w:rsidR="001A7BFD" w:rsidRPr="00A545E6" w:rsidRDefault="001A7BFD" w:rsidP="001A7BFD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</w:pPr>
      <w:r w:rsidRPr="00A545E6">
        <w:t>1B</w:t>
      </w:r>
    </w:p>
    <w:p w14:paraId="13B14E69" w14:textId="77777777" w:rsidR="001A7BFD" w:rsidRPr="00A545E6" w:rsidRDefault="001A7BFD" w:rsidP="001A7BFD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</w:pPr>
      <w:r w:rsidRPr="00A545E6">
        <w:t>2A</w:t>
      </w:r>
    </w:p>
    <w:p w14:paraId="1419CF70" w14:textId="77777777" w:rsidR="001A7BFD" w:rsidRPr="00A545E6" w:rsidRDefault="001A7BFD" w:rsidP="001A7BFD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</w:pPr>
      <w:r w:rsidRPr="00A545E6">
        <w:t>3C</w:t>
      </w:r>
    </w:p>
    <w:p w14:paraId="1FA04965" w14:textId="081F2155" w:rsidR="001A7BFD" w:rsidRPr="00A545E6" w:rsidRDefault="001A7BFD" w:rsidP="001A7BFD">
      <w:pPr>
        <w:tabs>
          <w:tab w:val="left" w:pos="284"/>
          <w:tab w:val="left" w:pos="426"/>
        </w:tabs>
        <w:spacing w:after="0" w:line="240" w:lineRule="auto"/>
      </w:pPr>
      <w:r w:rsidRPr="001A7BFD">
        <w:rPr>
          <w:b/>
          <w:bCs/>
        </w:rPr>
        <w:t xml:space="preserve">Question </w:t>
      </w:r>
      <w:r>
        <w:rPr>
          <w:b/>
          <w:bCs/>
        </w:rPr>
        <w:t>3</w:t>
      </w:r>
      <w:r w:rsidRPr="00A545E6">
        <w:t xml:space="preserve">: Recall bias may happen in case-control study when: </w:t>
      </w:r>
    </w:p>
    <w:p w14:paraId="632C5A44" w14:textId="77777777" w:rsidR="001A7BFD" w:rsidRPr="00A545E6" w:rsidRDefault="001A7BFD" w:rsidP="001A7BFD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</w:pPr>
      <w:r w:rsidRPr="00A545E6">
        <w:t>controls are more or less likely to be exposed than the cases,</w:t>
      </w:r>
    </w:p>
    <w:p w14:paraId="378FD3D8" w14:textId="77777777" w:rsidR="001A7BFD" w:rsidRPr="00A545E6" w:rsidRDefault="001A7BFD" w:rsidP="001A7BFD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</w:pPr>
      <w:r w:rsidRPr="00A545E6">
        <w:t>Cases are more or less likely than controls to recall and report prior exposures</w:t>
      </w:r>
    </w:p>
    <w:p w14:paraId="23BEE9F3" w14:textId="77777777" w:rsidR="001A7BFD" w:rsidRPr="00A545E6" w:rsidRDefault="001A7BFD" w:rsidP="001A7BFD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</w:pPr>
      <w:r w:rsidRPr="00A545E6">
        <w:t>cases are selected for the study because they have the exposure of interest</w:t>
      </w:r>
    </w:p>
    <w:p w14:paraId="6E21D901" w14:textId="77777777" w:rsidR="001A7BFD" w:rsidRPr="00A545E6" w:rsidRDefault="001A7BFD" w:rsidP="001A7BFD">
      <w:pPr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</w:pPr>
      <w:r w:rsidRPr="00A545E6">
        <w:t>Participation in the study is related to both exposure and disease</w:t>
      </w:r>
    </w:p>
    <w:p w14:paraId="238EF161" w14:textId="77777777" w:rsidR="001A7BFD" w:rsidRPr="00A545E6" w:rsidRDefault="001A7BFD" w:rsidP="001A7BFD">
      <w:pPr>
        <w:tabs>
          <w:tab w:val="left" w:pos="284"/>
          <w:tab w:val="left" w:pos="426"/>
        </w:tabs>
        <w:spacing w:after="0" w:line="240" w:lineRule="auto"/>
      </w:pPr>
      <w:r w:rsidRPr="00A545E6">
        <w:t xml:space="preserve"> </w:t>
      </w:r>
    </w:p>
    <w:p w14:paraId="3DCECD03" w14:textId="77777777" w:rsidR="001A7BFD" w:rsidRPr="009B5C53" w:rsidRDefault="001A7BFD" w:rsidP="001A7BFD">
      <w:pPr>
        <w:spacing w:after="0" w:line="240" w:lineRule="auto"/>
        <w:jc w:val="center"/>
        <w:rPr>
          <w:b/>
        </w:rPr>
      </w:pPr>
      <w:r>
        <w:rPr>
          <w:b/>
        </w:rPr>
        <w:t>Quiz #6</w:t>
      </w:r>
      <w:r w:rsidRPr="009B5C53">
        <w:rPr>
          <w:b/>
        </w:rPr>
        <w:t xml:space="preserve"> Random error. Bias (selection bias, information bias) (Lecture 9)</w:t>
      </w:r>
    </w:p>
    <w:p w14:paraId="419BBD76" w14:textId="77777777" w:rsidR="001A7BFD" w:rsidRPr="00A545E6" w:rsidRDefault="001A7BFD" w:rsidP="001A7BFD">
      <w:pPr>
        <w:spacing w:after="0" w:line="240" w:lineRule="auto"/>
      </w:pPr>
      <w:r w:rsidRPr="00A545E6">
        <w:t xml:space="preserve">Question 3: Bias </w:t>
      </w:r>
    </w:p>
    <w:p w14:paraId="0EC03BC0" w14:textId="77777777" w:rsidR="001A7BFD" w:rsidRPr="00A545E6" w:rsidRDefault="001A7BFD" w:rsidP="001A7BFD">
      <w:pPr>
        <w:pStyle w:val="ListParagraph"/>
        <w:numPr>
          <w:ilvl w:val="0"/>
          <w:numId w:val="19"/>
        </w:numPr>
        <w:spacing w:after="0" w:line="240" w:lineRule="auto"/>
        <w:ind w:left="0" w:firstLine="0"/>
      </w:pPr>
      <w:r w:rsidRPr="00A545E6">
        <w:t>Due to sampling variability</w:t>
      </w:r>
    </w:p>
    <w:p w14:paraId="7FC0ED18" w14:textId="77777777" w:rsidR="001A7BFD" w:rsidRPr="00A545E6" w:rsidRDefault="001A7BFD" w:rsidP="001A7BFD">
      <w:pPr>
        <w:pStyle w:val="ListParagraph"/>
        <w:numPr>
          <w:ilvl w:val="0"/>
          <w:numId w:val="19"/>
        </w:numPr>
        <w:spacing w:after="0" w:line="240" w:lineRule="auto"/>
        <w:ind w:left="0" w:firstLine="0"/>
      </w:pPr>
      <w:r w:rsidRPr="00A545E6">
        <w:t>Can be quantified through the use of p-values and confidence intervals</w:t>
      </w:r>
    </w:p>
    <w:p w14:paraId="2754A256" w14:textId="77777777" w:rsidR="001A7BFD" w:rsidRPr="00A545E6" w:rsidRDefault="001A7BFD" w:rsidP="001A7BFD">
      <w:pPr>
        <w:pStyle w:val="ListParagraph"/>
        <w:numPr>
          <w:ilvl w:val="0"/>
          <w:numId w:val="19"/>
        </w:numPr>
        <w:spacing w:after="0" w:line="240" w:lineRule="auto"/>
        <w:ind w:left="0" w:firstLine="0"/>
      </w:pPr>
      <w:r w:rsidRPr="00A545E6">
        <w:t>Occurs in the design and conduct of a study</w:t>
      </w:r>
    </w:p>
    <w:p w14:paraId="74E49761" w14:textId="77777777" w:rsidR="001A7BFD" w:rsidRPr="00A545E6" w:rsidRDefault="001A7BFD" w:rsidP="001A7BFD">
      <w:pPr>
        <w:pStyle w:val="ListParagraph"/>
        <w:numPr>
          <w:ilvl w:val="0"/>
          <w:numId w:val="19"/>
        </w:numPr>
        <w:spacing w:after="0" w:line="240" w:lineRule="auto"/>
        <w:ind w:left="0" w:firstLine="0"/>
      </w:pPr>
      <w:r w:rsidRPr="00A545E6">
        <w:t>can be evaluated but, once the study data are collected, it cannot be fixed</w:t>
      </w:r>
    </w:p>
    <w:p w14:paraId="009051CA" w14:textId="77777777" w:rsidR="001A7BFD" w:rsidRPr="00A545E6" w:rsidRDefault="001A7BFD" w:rsidP="001A7BFD">
      <w:pPr>
        <w:pStyle w:val="ListParagraph"/>
        <w:numPr>
          <w:ilvl w:val="0"/>
          <w:numId w:val="19"/>
        </w:numPr>
        <w:spacing w:after="0" w:line="240" w:lineRule="auto"/>
        <w:ind w:left="0" w:firstLine="0"/>
      </w:pPr>
      <w:r w:rsidRPr="00A545E6">
        <w:t>results in an incorrect (invalid) estimate of the measure of association</w:t>
      </w:r>
    </w:p>
    <w:p w14:paraId="3B9E5513" w14:textId="77777777" w:rsidR="001A7BFD" w:rsidRPr="00A545E6" w:rsidRDefault="001A7BFD" w:rsidP="001A7BFD">
      <w:pPr>
        <w:spacing w:after="0" w:line="240" w:lineRule="auto"/>
      </w:pPr>
      <w:r w:rsidRPr="001A7BFD">
        <w:rPr>
          <w:b/>
          <w:bCs/>
        </w:rPr>
        <w:t>Question 4:</w:t>
      </w:r>
      <w:r w:rsidRPr="00A545E6">
        <w:t xml:space="preserve"> Selection bias:</w:t>
      </w:r>
    </w:p>
    <w:p w14:paraId="44329790" w14:textId="77777777" w:rsidR="001A7BFD" w:rsidRPr="00A545E6" w:rsidRDefault="001A7BFD" w:rsidP="001A7BFD">
      <w:pPr>
        <w:numPr>
          <w:ilvl w:val="0"/>
          <w:numId w:val="20"/>
        </w:numPr>
        <w:spacing w:after="0" w:line="240" w:lineRule="auto"/>
        <w:ind w:left="0" w:firstLine="0"/>
      </w:pPr>
      <w:r w:rsidRPr="00A545E6">
        <w:t>Different, or noncomparable, criteria are used to enroll study participants</w:t>
      </w:r>
    </w:p>
    <w:p w14:paraId="63ED5690" w14:textId="77777777" w:rsidR="001A7BFD" w:rsidRPr="00A545E6" w:rsidRDefault="001A7BFD" w:rsidP="001A7BFD">
      <w:pPr>
        <w:numPr>
          <w:ilvl w:val="0"/>
          <w:numId w:val="20"/>
        </w:numPr>
        <w:spacing w:after="0" w:line="240" w:lineRule="auto"/>
        <w:ind w:left="0" w:firstLine="0"/>
      </w:pPr>
      <w:r w:rsidRPr="00A545E6">
        <w:t>Different, or noncomparable, information is obtained from the study groups</w:t>
      </w:r>
    </w:p>
    <w:p w14:paraId="231EB7B1" w14:textId="77777777" w:rsidR="001A7BFD" w:rsidRPr="00A545E6" w:rsidRDefault="001A7BFD" w:rsidP="001A7BFD">
      <w:pPr>
        <w:spacing w:after="0" w:line="240" w:lineRule="auto"/>
      </w:pPr>
      <w:r w:rsidRPr="00A545E6">
        <w:t xml:space="preserve">Question 5 Observation </w:t>
      </w:r>
      <w:proofErr w:type="gramStart"/>
      <w:r w:rsidRPr="00A545E6">
        <w:t>bias :</w:t>
      </w:r>
      <w:proofErr w:type="gramEnd"/>
    </w:p>
    <w:p w14:paraId="6C79D1EC" w14:textId="77777777" w:rsidR="001A7BFD" w:rsidRPr="00A545E6" w:rsidRDefault="001A7BFD" w:rsidP="001A7BFD">
      <w:pPr>
        <w:numPr>
          <w:ilvl w:val="0"/>
          <w:numId w:val="21"/>
        </w:numPr>
        <w:spacing w:after="0" w:line="240" w:lineRule="auto"/>
        <w:ind w:left="0" w:firstLine="0"/>
      </w:pPr>
      <w:r w:rsidRPr="00A545E6">
        <w:t>Different, or noncomparable, criteria are used to enroll study participants</w:t>
      </w:r>
    </w:p>
    <w:p w14:paraId="187735A9" w14:textId="77777777" w:rsidR="001A7BFD" w:rsidRPr="00A545E6" w:rsidRDefault="001A7BFD" w:rsidP="001A7BFD">
      <w:pPr>
        <w:numPr>
          <w:ilvl w:val="0"/>
          <w:numId w:val="21"/>
        </w:numPr>
        <w:spacing w:after="0" w:line="240" w:lineRule="auto"/>
        <w:ind w:left="0" w:firstLine="0"/>
      </w:pPr>
      <w:r w:rsidRPr="00A545E6">
        <w:t>Different, or noncomparable, information is obtained from the study groups</w:t>
      </w:r>
    </w:p>
    <w:p w14:paraId="764D74F6" w14:textId="77777777" w:rsidR="00372646" w:rsidRDefault="00372646"/>
    <w:sectPr w:rsidR="00372646" w:rsidSect="001A7BFD">
      <w:type w:val="continuous"/>
      <w:pgSz w:w="15840" w:h="12240" w:orient="landscape"/>
      <w:pgMar w:top="1417" w:right="1417" w:bottom="1417" w:left="113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C37"/>
    <w:multiLevelType w:val="hybridMultilevel"/>
    <w:tmpl w:val="E80491A6"/>
    <w:lvl w:ilvl="0" w:tplc="F710E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FE9A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AF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168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90C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2A9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C08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A7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9E6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100A1B"/>
    <w:multiLevelType w:val="hybridMultilevel"/>
    <w:tmpl w:val="AFD4E92C"/>
    <w:lvl w:ilvl="0" w:tplc="F710E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87760"/>
    <w:multiLevelType w:val="hybridMultilevel"/>
    <w:tmpl w:val="D0700028"/>
    <w:lvl w:ilvl="0" w:tplc="D744CE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10E5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9AAA89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88BC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8B4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CCBA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70965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FAD5D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86D05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47F260D"/>
    <w:multiLevelType w:val="hybridMultilevel"/>
    <w:tmpl w:val="FA32F1A0"/>
    <w:lvl w:ilvl="0" w:tplc="F710E5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03735A"/>
    <w:multiLevelType w:val="hybridMultilevel"/>
    <w:tmpl w:val="271CD1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F14FA3"/>
    <w:multiLevelType w:val="hybridMultilevel"/>
    <w:tmpl w:val="E80491A6"/>
    <w:lvl w:ilvl="0" w:tplc="F710E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FE9A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AF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1689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90C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2A9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C08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A7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9E6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A03385D"/>
    <w:multiLevelType w:val="hybridMultilevel"/>
    <w:tmpl w:val="97FE9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C4AE1"/>
    <w:multiLevelType w:val="hybridMultilevel"/>
    <w:tmpl w:val="ADE0D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141D5"/>
    <w:multiLevelType w:val="hybridMultilevel"/>
    <w:tmpl w:val="97FE9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C23D0"/>
    <w:multiLevelType w:val="hybridMultilevel"/>
    <w:tmpl w:val="4A8E87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488D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D20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B64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63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88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0EF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CA9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D08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35B2CBC"/>
    <w:multiLevelType w:val="hybridMultilevel"/>
    <w:tmpl w:val="88D6F7F2"/>
    <w:lvl w:ilvl="0" w:tplc="F710E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C4968"/>
    <w:multiLevelType w:val="hybridMultilevel"/>
    <w:tmpl w:val="5F3AB0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4A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806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143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E6D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4C1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6CC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501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94E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E466522"/>
    <w:multiLevelType w:val="hybridMultilevel"/>
    <w:tmpl w:val="138638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0E0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0F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08E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C24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62F7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C4A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DCA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4A6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4113F91"/>
    <w:multiLevelType w:val="hybridMultilevel"/>
    <w:tmpl w:val="66623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5224C"/>
    <w:multiLevelType w:val="hybridMultilevel"/>
    <w:tmpl w:val="4A8E87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488D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D20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B647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63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88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0EF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CA9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D08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98E4269"/>
    <w:multiLevelType w:val="hybridMultilevel"/>
    <w:tmpl w:val="167CFC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4A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806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143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E6D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4C1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6CC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501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94E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D2622E0"/>
    <w:multiLevelType w:val="hybridMultilevel"/>
    <w:tmpl w:val="B1CA2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BE17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AE3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8C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628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EC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284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54E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761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E894E43"/>
    <w:multiLevelType w:val="hybridMultilevel"/>
    <w:tmpl w:val="6B726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B4825"/>
    <w:multiLevelType w:val="hybridMultilevel"/>
    <w:tmpl w:val="E02A3FC4"/>
    <w:lvl w:ilvl="0" w:tplc="F710E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B86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1A2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F29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FA0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A88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2CD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C2F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F8AF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9A742F0"/>
    <w:multiLevelType w:val="hybridMultilevel"/>
    <w:tmpl w:val="11181058"/>
    <w:lvl w:ilvl="0" w:tplc="DC9CEE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10E5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30B800">
      <w:start w:val="1"/>
      <w:numFmt w:val="upperLetter"/>
      <w:lvlText w:val="%3."/>
      <w:lvlJc w:val="left"/>
      <w:pPr>
        <w:ind w:left="630" w:hanging="360"/>
      </w:pPr>
      <w:rPr>
        <w:rFonts w:asciiTheme="minorHAnsi" w:eastAsiaTheme="minorHAnsi" w:hAnsiTheme="minorHAnsi" w:cstheme="minorBidi"/>
      </w:rPr>
    </w:lvl>
    <w:lvl w:ilvl="3" w:tplc="67208ED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E4E6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EA5E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1662B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8AF14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3EBB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D2F59D3"/>
    <w:multiLevelType w:val="hybridMultilevel"/>
    <w:tmpl w:val="0382F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5"/>
  </w:num>
  <w:num w:numId="4">
    <w:abstractNumId w:val="0"/>
  </w:num>
  <w:num w:numId="5">
    <w:abstractNumId w:val="18"/>
  </w:num>
  <w:num w:numId="6">
    <w:abstractNumId w:val="1"/>
  </w:num>
  <w:num w:numId="7">
    <w:abstractNumId w:val="10"/>
  </w:num>
  <w:num w:numId="8">
    <w:abstractNumId w:val="2"/>
  </w:num>
  <w:num w:numId="9">
    <w:abstractNumId w:val="7"/>
  </w:num>
  <w:num w:numId="10">
    <w:abstractNumId w:val="13"/>
  </w:num>
  <w:num w:numId="11">
    <w:abstractNumId w:val="6"/>
  </w:num>
  <w:num w:numId="12">
    <w:abstractNumId w:val="8"/>
  </w:num>
  <w:num w:numId="13">
    <w:abstractNumId w:val="16"/>
  </w:num>
  <w:num w:numId="14">
    <w:abstractNumId w:val="9"/>
  </w:num>
  <w:num w:numId="15">
    <w:abstractNumId w:val="14"/>
  </w:num>
  <w:num w:numId="16">
    <w:abstractNumId w:val="17"/>
  </w:num>
  <w:num w:numId="17">
    <w:abstractNumId w:val="4"/>
  </w:num>
  <w:num w:numId="18">
    <w:abstractNumId w:val="12"/>
  </w:num>
  <w:num w:numId="19">
    <w:abstractNumId w:val="20"/>
  </w:num>
  <w:num w:numId="20">
    <w:abstractNumId w:val="1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FD"/>
    <w:rsid w:val="000464DA"/>
    <w:rsid w:val="001A7BFD"/>
    <w:rsid w:val="00372646"/>
    <w:rsid w:val="0047323A"/>
    <w:rsid w:val="0049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05430"/>
  <w15:chartTrackingRefBased/>
  <w15:docId w15:val="{112DDD7C-7F44-451C-AFF5-9CA143C5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B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6140</Characters>
  <Application>Microsoft Office Word</Application>
  <DocSecurity>0</DocSecurity>
  <Lines>51</Lines>
  <Paragraphs>14</Paragraphs>
  <ScaleCrop>false</ScaleCrop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2</cp:revision>
  <dcterms:created xsi:type="dcterms:W3CDTF">2020-03-15T08:15:00Z</dcterms:created>
  <dcterms:modified xsi:type="dcterms:W3CDTF">2020-03-15T08:15:00Z</dcterms:modified>
</cp:coreProperties>
</file>